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F6DC2" w14:textId="77777777" w:rsidR="00174747" w:rsidRPr="00257317" w:rsidRDefault="00983FE4">
      <w:pPr>
        <w:rPr>
          <w:rFonts w:ascii="Arial" w:hAnsi="Arial" w:cs="Arial"/>
          <w:b/>
          <w:sz w:val="20"/>
          <w:szCs w:val="20"/>
          <w:lang w:val="nl-NL"/>
        </w:rPr>
      </w:pPr>
      <w:r w:rsidRPr="00257317">
        <w:rPr>
          <w:rFonts w:ascii="Arial" w:hAnsi="Arial" w:cs="Arial"/>
          <w:b/>
          <w:sz w:val="20"/>
          <w:szCs w:val="20"/>
          <w:lang w:val="nl-NL"/>
        </w:rPr>
        <w:t>Workshops</w:t>
      </w:r>
      <w:r w:rsidR="00775331" w:rsidRPr="00257317">
        <w:rPr>
          <w:rFonts w:ascii="Arial" w:hAnsi="Arial" w:cs="Arial"/>
          <w:b/>
          <w:sz w:val="20"/>
          <w:szCs w:val="20"/>
          <w:lang w:val="nl-NL"/>
        </w:rPr>
        <w:t xml:space="preserve"> NEJA Conferentie 2019</w:t>
      </w:r>
    </w:p>
    <w:p w14:paraId="40426BD7" w14:textId="77777777" w:rsidR="00983FE4" w:rsidRPr="00257317" w:rsidRDefault="00983FE4">
      <w:pPr>
        <w:rPr>
          <w:rFonts w:ascii="Arial" w:hAnsi="Arial" w:cs="Arial"/>
          <w:b/>
          <w:sz w:val="20"/>
          <w:szCs w:val="20"/>
          <w:lang w:val="nl-NL"/>
        </w:rPr>
      </w:pPr>
    </w:p>
    <w:p w14:paraId="4F2FF211" w14:textId="77777777" w:rsidR="00682934" w:rsidRPr="00257317" w:rsidRDefault="00983FE4" w:rsidP="00983FE4">
      <w:pPr>
        <w:rPr>
          <w:rFonts w:ascii="Arial" w:hAnsi="Arial" w:cs="Arial"/>
          <w:sz w:val="20"/>
          <w:szCs w:val="20"/>
          <w:lang w:val="nl-NL"/>
        </w:rPr>
      </w:pPr>
      <w:r w:rsidRPr="00257317">
        <w:rPr>
          <w:rFonts w:ascii="Arial" w:hAnsi="Arial" w:cs="Arial"/>
          <w:sz w:val="20"/>
          <w:szCs w:val="20"/>
          <w:lang w:val="nl-NL"/>
        </w:rPr>
        <w:t>1.1</w:t>
      </w:r>
      <w:r w:rsidRPr="00257317">
        <w:rPr>
          <w:rFonts w:ascii="Arial" w:hAnsi="Arial" w:cs="Arial"/>
          <w:sz w:val="20"/>
          <w:szCs w:val="20"/>
          <w:lang w:val="nl-NL"/>
        </w:rPr>
        <w:tab/>
      </w:r>
      <w:r w:rsidR="00682934" w:rsidRPr="00257317">
        <w:rPr>
          <w:rFonts w:ascii="Arial" w:hAnsi="Arial" w:cs="Arial"/>
          <w:sz w:val="20"/>
          <w:szCs w:val="20"/>
          <w:lang w:val="nl-NL"/>
        </w:rPr>
        <w:t>Speed-dates met Jeugdplatform Amsterdam</w:t>
      </w:r>
    </w:p>
    <w:p w14:paraId="7D6663A5" w14:textId="77777777" w:rsidR="00682934" w:rsidRPr="00257317" w:rsidRDefault="00983FE4" w:rsidP="00983FE4">
      <w:pPr>
        <w:rPr>
          <w:rFonts w:ascii="Arial" w:hAnsi="Arial" w:cs="Arial"/>
          <w:sz w:val="20"/>
          <w:szCs w:val="20"/>
          <w:lang w:val="nl-NL"/>
        </w:rPr>
      </w:pPr>
      <w:r w:rsidRPr="00257317">
        <w:rPr>
          <w:rFonts w:ascii="Arial" w:hAnsi="Arial" w:cs="Arial"/>
          <w:sz w:val="20"/>
          <w:szCs w:val="20"/>
          <w:lang w:val="nl-NL"/>
        </w:rPr>
        <w:t>1.2</w:t>
      </w:r>
      <w:r w:rsidRPr="00257317">
        <w:rPr>
          <w:rFonts w:ascii="Arial" w:hAnsi="Arial" w:cs="Arial"/>
          <w:sz w:val="20"/>
          <w:szCs w:val="20"/>
          <w:lang w:val="nl-NL"/>
        </w:rPr>
        <w:tab/>
      </w:r>
      <w:r w:rsidR="00682934" w:rsidRPr="00257317">
        <w:rPr>
          <w:rFonts w:ascii="Arial" w:hAnsi="Arial" w:cs="Arial"/>
          <w:sz w:val="20"/>
          <w:szCs w:val="20"/>
          <w:lang w:val="nl-NL"/>
        </w:rPr>
        <w:t>Toptrajecten: een positieve schoolloopbaan</w:t>
      </w:r>
    </w:p>
    <w:p w14:paraId="5C09993D" w14:textId="14A19277" w:rsidR="00682934" w:rsidRPr="00257317" w:rsidRDefault="00983FE4" w:rsidP="00983FE4">
      <w:pPr>
        <w:rPr>
          <w:rFonts w:ascii="Arial" w:hAnsi="Arial" w:cs="Arial"/>
          <w:sz w:val="20"/>
          <w:szCs w:val="20"/>
          <w:lang w:val="nl-NL"/>
        </w:rPr>
      </w:pPr>
      <w:r w:rsidRPr="00257317">
        <w:rPr>
          <w:rFonts w:ascii="Arial" w:hAnsi="Arial" w:cs="Arial"/>
          <w:sz w:val="20"/>
          <w:szCs w:val="20"/>
          <w:lang w:val="nl-NL"/>
        </w:rPr>
        <w:t>1.3</w:t>
      </w:r>
      <w:r w:rsidRPr="00257317">
        <w:rPr>
          <w:rFonts w:ascii="Arial" w:hAnsi="Arial" w:cs="Arial"/>
          <w:sz w:val="20"/>
          <w:szCs w:val="20"/>
          <w:lang w:val="nl-NL"/>
        </w:rPr>
        <w:tab/>
      </w:r>
      <w:r w:rsidR="00E0445F" w:rsidRPr="00357F74">
        <w:rPr>
          <w:rFonts w:ascii="Arial" w:hAnsi="Arial" w:cs="Arial"/>
          <w:sz w:val="20"/>
          <w:szCs w:val="20"/>
          <w:lang w:val="nl-NL"/>
        </w:rPr>
        <w:t>OKT anno 2019: van ontmoeten tot verwijzen</w:t>
      </w:r>
      <w:r w:rsidR="00E0445F" w:rsidRPr="00E0445F">
        <w:rPr>
          <w:rFonts w:ascii="Arial" w:hAnsi="Arial" w:cs="Arial"/>
          <w:sz w:val="20"/>
          <w:szCs w:val="20"/>
          <w:lang w:val="nl-NL"/>
        </w:rPr>
        <w:t xml:space="preserve"> </w:t>
      </w:r>
    </w:p>
    <w:p w14:paraId="7748B35D" w14:textId="235A4CF0" w:rsidR="00682934" w:rsidRPr="00257317" w:rsidRDefault="00983FE4" w:rsidP="00983FE4">
      <w:pPr>
        <w:rPr>
          <w:rFonts w:ascii="Arial" w:hAnsi="Arial" w:cs="Arial"/>
          <w:sz w:val="20"/>
          <w:szCs w:val="20"/>
          <w:lang w:val="nl-NL"/>
        </w:rPr>
      </w:pPr>
      <w:r w:rsidRPr="00257317">
        <w:rPr>
          <w:rFonts w:ascii="Arial" w:hAnsi="Arial" w:cs="Arial"/>
          <w:sz w:val="20"/>
          <w:szCs w:val="20"/>
          <w:lang w:val="nl-NL"/>
        </w:rPr>
        <w:t>1.4</w:t>
      </w:r>
      <w:r w:rsidRPr="00257317">
        <w:rPr>
          <w:rFonts w:ascii="Arial" w:hAnsi="Arial" w:cs="Arial"/>
          <w:sz w:val="20"/>
          <w:szCs w:val="20"/>
          <w:lang w:val="nl-NL"/>
        </w:rPr>
        <w:tab/>
      </w:r>
      <w:r w:rsidR="00682934" w:rsidRPr="00257317">
        <w:rPr>
          <w:rFonts w:ascii="Arial" w:hAnsi="Arial" w:cs="Arial"/>
          <w:sz w:val="20"/>
          <w:szCs w:val="20"/>
          <w:lang w:val="nl-NL"/>
        </w:rPr>
        <w:t>Integraal werken aan gehechtheid bij jonge kinderen</w:t>
      </w:r>
    </w:p>
    <w:p w14:paraId="3B1600CE" w14:textId="77777777" w:rsidR="00682934" w:rsidRPr="00257317" w:rsidRDefault="00983FE4" w:rsidP="00983FE4">
      <w:pPr>
        <w:rPr>
          <w:rFonts w:ascii="Arial" w:hAnsi="Arial" w:cs="Arial"/>
          <w:sz w:val="20"/>
          <w:szCs w:val="20"/>
          <w:lang w:val="nl-NL"/>
        </w:rPr>
      </w:pPr>
      <w:r w:rsidRPr="00257317">
        <w:rPr>
          <w:rFonts w:ascii="Arial" w:hAnsi="Arial" w:cs="Arial"/>
          <w:sz w:val="20"/>
          <w:szCs w:val="20"/>
          <w:lang w:val="nl-NL"/>
        </w:rPr>
        <w:t>1.5</w:t>
      </w:r>
      <w:r w:rsidRPr="00257317">
        <w:rPr>
          <w:rFonts w:ascii="Arial" w:hAnsi="Arial" w:cs="Arial"/>
          <w:sz w:val="20"/>
          <w:szCs w:val="20"/>
          <w:lang w:val="nl-NL"/>
        </w:rPr>
        <w:tab/>
      </w:r>
      <w:r w:rsidR="00682934" w:rsidRPr="00257317">
        <w:rPr>
          <w:rFonts w:ascii="Arial" w:hAnsi="Arial" w:cs="Arial"/>
          <w:sz w:val="20"/>
          <w:szCs w:val="20"/>
          <w:lang w:val="nl-NL"/>
        </w:rPr>
        <w:t>Opvoeden en diversiteit</w:t>
      </w:r>
    </w:p>
    <w:p w14:paraId="5629A8CA" w14:textId="157C8958" w:rsidR="00682934" w:rsidRPr="00257317" w:rsidRDefault="00983FE4" w:rsidP="00257317">
      <w:pPr>
        <w:pStyle w:val="Tekstopmerking"/>
        <w:rPr>
          <w:lang w:val="nl-NL"/>
        </w:rPr>
      </w:pPr>
      <w:r w:rsidRPr="00257317">
        <w:rPr>
          <w:rFonts w:ascii="Arial" w:hAnsi="Arial" w:cs="Arial"/>
          <w:lang w:val="nl-NL"/>
        </w:rPr>
        <w:t>1.6</w:t>
      </w:r>
      <w:r w:rsidRPr="00257317">
        <w:rPr>
          <w:rFonts w:ascii="Arial" w:hAnsi="Arial" w:cs="Arial"/>
          <w:lang w:val="nl-NL"/>
        </w:rPr>
        <w:tab/>
      </w:r>
      <w:r w:rsidR="00682934" w:rsidRPr="00257317">
        <w:rPr>
          <w:rFonts w:ascii="Arial" w:hAnsi="Arial" w:cs="Arial"/>
          <w:lang w:val="nl-NL"/>
        </w:rPr>
        <w:t xml:space="preserve">Samen sterk: </w:t>
      </w:r>
      <w:r w:rsidR="00C210D0" w:rsidRPr="00C210D0">
        <w:rPr>
          <w:lang w:val="nl-NL"/>
        </w:rPr>
        <w:t>onderwijs, kinderopvang en jeugdhulp</w:t>
      </w:r>
    </w:p>
    <w:p w14:paraId="173D31F0" w14:textId="77777777" w:rsidR="00983FE4" w:rsidRPr="00257317" w:rsidRDefault="00983FE4" w:rsidP="00983FE4">
      <w:pPr>
        <w:rPr>
          <w:rFonts w:ascii="Arial" w:hAnsi="Arial" w:cs="Arial"/>
          <w:sz w:val="20"/>
          <w:szCs w:val="20"/>
          <w:lang w:val="nl-NL"/>
        </w:rPr>
      </w:pPr>
    </w:p>
    <w:p w14:paraId="21B194E3" w14:textId="77777777" w:rsidR="00682934" w:rsidRPr="00257317" w:rsidRDefault="00983FE4" w:rsidP="00983FE4">
      <w:pPr>
        <w:rPr>
          <w:rFonts w:ascii="Arial" w:hAnsi="Arial" w:cs="Arial"/>
          <w:sz w:val="20"/>
          <w:szCs w:val="20"/>
          <w:lang w:val="nl-NL"/>
        </w:rPr>
      </w:pPr>
      <w:r w:rsidRPr="00257317">
        <w:rPr>
          <w:rFonts w:ascii="Arial" w:hAnsi="Arial" w:cs="Arial"/>
          <w:sz w:val="20"/>
          <w:szCs w:val="20"/>
          <w:lang w:val="nl-NL"/>
        </w:rPr>
        <w:t>2.1</w:t>
      </w:r>
      <w:r w:rsidRPr="00257317">
        <w:rPr>
          <w:rFonts w:ascii="Arial" w:hAnsi="Arial" w:cs="Arial"/>
          <w:sz w:val="20"/>
          <w:szCs w:val="20"/>
          <w:lang w:val="nl-NL"/>
        </w:rPr>
        <w:tab/>
      </w:r>
      <w:r w:rsidR="00CF6FD8" w:rsidRPr="00257317">
        <w:rPr>
          <w:rFonts w:ascii="Arial" w:hAnsi="Arial" w:cs="Arial"/>
          <w:sz w:val="20"/>
          <w:szCs w:val="20"/>
          <w:lang w:val="nl-NL"/>
        </w:rPr>
        <w:t>E</w:t>
      </w:r>
      <w:r w:rsidR="00682934" w:rsidRPr="00257317">
        <w:rPr>
          <w:rFonts w:ascii="Arial" w:hAnsi="Arial" w:cs="Arial"/>
          <w:sz w:val="20"/>
          <w:szCs w:val="20"/>
          <w:lang w:val="nl-NL"/>
        </w:rPr>
        <w:t>valuatie JIM-aanpak bij Spirit</w:t>
      </w:r>
    </w:p>
    <w:p w14:paraId="34A993FE" w14:textId="77777777" w:rsidR="00682934" w:rsidRPr="00257317" w:rsidRDefault="00983FE4" w:rsidP="00983FE4">
      <w:pPr>
        <w:rPr>
          <w:rFonts w:ascii="Arial" w:hAnsi="Arial" w:cs="Arial"/>
          <w:sz w:val="20"/>
          <w:szCs w:val="20"/>
          <w:lang w:val="nl-NL"/>
        </w:rPr>
      </w:pPr>
      <w:r w:rsidRPr="00257317">
        <w:rPr>
          <w:rFonts w:ascii="Arial" w:hAnsi="Arial" w:cs="Arial"/>
          <w:sz w:val="20"/>
          <w:szCs w:val="20"/>
          <w:lang w:val="nl-NL"/>
        </w:rPr>
        <w:t>2.2</w:t>
      </w:r>
      <w:r w:rsidRPr="00257317">
        <w:rPr>
          <w:rFonts w:ascii="Arial" w:hAnsi="Arial" w:cs="Arial"/>
          <w:sz w:val="20"/>
          <w:szCs w:val="20"/>
          <w:lang w:val="nl-NL"/>
        </w:rPr>
        <w:tab/>
      </w:r>
      <w:r w:rsidR="00682934" w:rsidRPr="00257317">
        <w:rPr>
          <w:rFonts w:ascii="Arial" w:hAnsi="Arial" w:cs="Arial"/>
          <w:sz w:val="20"/>
          <w:szCs w:val="20"/>
          <w:lang w:val="nl-NL"/>
        </w:rPr>
        <w:t>Beoordelen van risicovol opvoedgedrag</w:t>
      </w:r>
    </w:p>
    <w:p w14:paraId="689F54B5" w14:textId="5F2557CA" w:rsidR="00682934" w:rsidRPr="00257317" w:rsidRDefault="00983FE4" w:rsidP="00983FE4">
      <w:pPr>
        <w:rPr>
          <w:rFonts w:ascii="Arial" w:hAnsi="Arial" w:cs="Arial"/>
          <w:sz w:val="20"/>
          <w:szCs w:val="20"/>
          <w:lang w:val="nl-NL"/>
        </w:rPr>
      </w:pPr>
      <w:r w:rsidRPr="00257317">
        <w:rPr>
          <w:rFonts w:ascii="Arial" w:hAnsi="Arial" w:cs="Arial"/>
          <w:sz w:val="20"/>
          <w:szCs w:val="20"/>
          <w:lang w:val="nl-NL"/>
        </w:rPr>
        <w:t>2.3</w:t>
      </w:r>
      <w:r w:rsidRPr="00257317">
        <w:rPr>
          <w:rFonts w:ascii="Arial" w:hAnsi="Arial" w:cs="Arial"/>
          <w:sz w:val="20"/>
          <w:szCs w:val="20"/>
          <w:lang w:val="nl-NL"/>
        </w:rPr>
        <w:tab/>
      </w:r>
      <w:r w:rsidR="00E0445F" w:rsidRPr="00F43906">
        <w:rPr>
          <w:rFonts w:ascii="Arial" w:hAnsi="Arial" w:cs="Arial"/>
          <w:sz w:val="20"/>
          <w:szCs w:val="20"/>
          <w:lang w:val="nl-NL"/>
        </w:rPr>
        <w:t>Samen Beter Beslissen met cliënten</w:t>
      </w:r>
      <w:r w:rsidR="00E0445F" w:rsidRPr="00E0445F" w:rsidDel="00E0445F">
        <w:rPr>
          <w:rFonts w:ascii="Arial" w:hAnsi="Arial" w:cs="Arial"/>
          <w:sz w:val="20"/>
          <w:szCs w:val="20"/>
          <w:lang w:val="nl-NL"/>
        </w:rPr>
        <w:t xml:space="preserve"> </w:t>
      </w:r>
    </w:p>
    <w:p w14:paraId="43819100" w14:textId="36A5BE58" w:rsidR="00C1725D" w:rsidRPr="00257317" w:rsidRDefault="00983FE4" w:rsidP="00983FE4">
      <w:pPr>
        <w:rPr>
          <w:rFonts w:ascii="Arial" w:hAnsi="Arial" w:cs="Arial"/>
          <w:color w:val="000000"/>
          <w:sz w:val="20"/>
          <w:szCs w:val="20"/>
          <w:lang w:val="nl-NL"/>
        </w:rPr>
      </w:pPr>
      <w:r w:rsidRPr="00257317">
        <w:rPr>
          <w:rFonts w:ascii="Arial" w:hAnsi="Arial" w:cs="Arial"/>
          <w:color w:val="000000"/>
          <w:sz w:val="20"/>
          <w:szCs w:val="20"/>
          <w:lang w:val="nl-NL"/>
        </w:rPr>
        <w:t>2.4</w:t>
      </w:r>
      <w:r w:rsidRPr="00257317">
        <w:rPr>
          <w:rFonts w:ascii="Arial" w:hAnsi="Arial" w:cs="Arial"/>
          <w:color w:val="000000"/>
          <w:sz w:val="20"/>
          <w:szCs w:val="20"/>
          <w:lang w:val="nl-NL"/>
        </w:rPr>
        <w:tab/>
      </w:r>
      <w:r w:rsidR="00C1725D" w:rsidRPr="00257317">
        <w:rPr>
          <w:rFonts w:ascii="Arial" w:hAnsi="Arial" w:cs="Arial"/>
          <w:color w:val="000000"/>
          <w:sz w:val="20"/>
          <w:szCs w:val="20"/>
          <w:lang w:val="nl-NL"/>
        </w:rPr>
        <w:t xml:space="preserve">Integrale samenwerking in de </w:t>
      </w:r>
      <w:proofErr w:type="spellStart"/>
      <w:r w:rsidR="00C210D0">
        <w:rPr>
          <w:rFonts w:ascii="Arial" w:hAnsi="Arial" w:cs="Arial"/>
          <w:color w:val="000000"/>
          <w:sz w:val="20"/>
          <w:szCs w:val="20"/>
          <w:lang w:val="nl-NL"/>
        </w:rPr>
        <w:t>OKT’s</w:t>
      </w:r>
      <w:proofErr w:type="spellEnd"/>
    </w:p>
    <w:p w14:paraId="0E375EEC" w14:textId="77777777" w:rsidR="00C210D0" w:rsidRDefault="00983FE4" w:rsidP="00E80B57">
      <w:pPr>
        <w:spacing w:after="160" w:line="259" w:lineRule="auto"/>
        <w:rPr>
          <w:rFonts w:ascii="Arial" w:hAnsi="Arial" w:cs="Arial"/>
          <w:sz w:val="20"/>
          <w:szCs w:val="20"/>
          <w:highlight w:val="yellow"/>
          <w:lang w:val="nl-NL"/>
        </w:rPr>
      </w:pPr>
      <w:r w:rsidRPr="00257317">
        <w:rPr>
          <w:rFonts w:ascii="Arial" w:hAnsi="Arial" w:cs="Arial"/>
          <w:color w:val="000000"/>
          <w:sz w:val="20"/>
          <w:szCs w:val="20"/>
          <w:lang w:val="nl-NL"/>
        </w:rPr>
        <w:t>2.5</w:t>
      </w:r>
      <w:r w:rsidRPr="00257317">
        <w:rPr>
          <w:rFonts w:ascii="Arial" w:hAnsi="Arial" w:cs="Arial"/>
          <w:color w:val="000000"/>
          <w:sz w:val="20"/>
          <w:szCs w:val="20"/>
          <w:lang w:val="nl-NL"/>
        </w:rPr>
        <w:tab/>
      </w:r>
      <w:r w:rsidR="00CF6FD8" w:rsidRPr="00257317">
        <w:rPr>
          <w:rFonts w:ascii="Arial" w:hAnsi="Arial" w:cs="Arial"/>
          <w:sz w:val="20"/>
          <w:szCs w:val="20"/>
          <w:lang w:val="nl-NL"/>
        </w:rPr>
        <w:t xml:space="preserve">Handelingsgericht perspectief voor </w:t>
      </w:r>
      <w:commentRangeStart w:id="0"/>
      <w:r w:rsidR="00CF6FD8" w:rsidRPr="00257317">
        <w:rPr>
          <w:rFonts w:ascii="Arial" w:hAnsi="Arial" w:cs="Arial"/>
          <w:sz w:val="20"/>
          <w:szCs w:val="20"/>
          <w:lang w:val="nl-NL"/>
        </w:rPr>
        <w:t>de veiligheid van kinderen</w:t>
      </w:r>
      <w:commentRangeEnd w:id="0"/>
      <w:r w:rsidR="00253DF1">
        <w:rPr>
          <w:rStyle w:val="Verwijzingopmerking"/>
        </w:rPr>
        <w:commentReference w:id="0"/>
      </w:r>
    </w:p>
    <w:p w14:paraId="5CA48065" w14:textId="5717989D" w:rsidR="00C1725D" w:rsidRPr="00257317" w:rsidRDefault="00983FE4" w:rsidP="00E80B57">
      <w:pPr>
        <w:spacing w:after="160" w:line="259" w:lineRule="auto"/>
        <w:rPr>
          <w:rFonts w:ascii="Arial" w:hAnsi="Arial" w:cs="Arial"/>
          <w:color w:val="000000"/>
          <w:sz w:val="20"/>
          <w:szCs w:val="20"/>
          <w:lang w:val="nl-NL"/>
        </w:rPr>
      </w:pPr>
      <w:r w:rsidRPr="00257317">
        <w:rPr>
          <w:rFonts w:ascii="Arial" w:hAnsi="Arial" w:cs="Arial"/>
          <w:color w:val="000000"/>
          <w:sz w:val="20"/>
          <w:szCs w:val="20"/>
          <w:lang w:val="nl-NL"/>
        </w:rPr>
        <w:t>2.6</w:t>
      </w:r>
      <w:r w:rsidRPr="00257317">
        <w:rPr>
          <w:rFonts w:ascii="Arial" w:hAnsi="Arial" w:cs="Arial"/>
          <w:color w:val="000000"/>
          <w:sz w:val="20"/>
          <w:szCs w:val="20"/>
          <w:lang w:val="nl-NL"/>
        </w:rPr>
        <w:tab/>
      </w:r>
      <w:bookmarkStart w:id="1" w:name="_Hlk534724025"/>
      <w:r w:rsidR="00CF6FD8" w:rsidRPr="00257317">
        <w:rPr>
          <w:rFonts w:ascii="Arial" w:hAnsi="Arial" w:cs="Arial"/>
          <w:sz w:val="20"/>
          <w:szCs w:val="20"/>
          <w:lang w:val="nl-NL"/>
        </w:rPr>
        <w:t xml:space="preserve">Doorlopende zorg voor </w:t>
      </w:r>
      <w:commentRangeStart w:id="2"/>
      <w:r w:rsidR="00CF6FD8" w:rsidRPr="00257317">
        <w:rPr>
          <w:rFonts w:ascii="Arial" w:hAnsi="Arial" w:cs="Arial"/>
          <w:sz w:val="20"/>
          <w:szCs w:val="20"/>
          <w:lang w:val="nl-NL"/>
        </w:rPr>
        <w:t>jongeren van 16-27 jaar</w:t>
      </w:r>
      <w:bookmarkEnd w:id="1"/>
      <w:commentRangeEnd w:id="2"/>
      <w:r w:rsidR="00253DF1">
        <w:rPr>
          <w:rStyle w:val="Verwijzingopmerking"/>
        </w:rPr>
        <w:commentReference w:id="2"/>
      </w:r>
    </w:p>
    <w:p w14:paraId="2DDE82E7" w14:textId="77777777" w:rsidR="00767B7C" w:rsidRPr="00257317" w:rsidRDefault="00767B7C">
      <w:pPr>
        <w:rPr>
          <w:rFonts w:ascii="Arial" w:hAnsi="Arial" w:cs="Arial"/>
          <w:sz w:val="20"/>
          <w:szCs w:val="20"/>
          <w:lang w:val="nl-NL"/>
        </w:rPr>
      </w:pPr>
    </w:p>
    <w:p w14:paraId="4C509416" w14:textId="77777777" w:rsidR="00682934" w:rsidRPr="00257317" w:rsidRDefault="00682934">
      <w:pPr>
        <w:rPr>
          <w:rFonts w:ascii="Arial" w:hAnsi="Arial" w:cs="Arial"/>
          <w:sz w:val="20"/>
          <w:szCs w:val="20"/>
          <w:lang w:val="nl-NL"/>
        </w:rPr>
      </w:pPr>
    </w:p>
    <w:p w14:paraId="4A4DE45C" w14:textId="6F7D22C7" w:rsidR="00682934" w:rsidRPr="00944CCE" w:rsidRDefault="00944CCE">
      <w:pPr>
        <w:rPr>
          <w:rFonts w:ascii="Arial" w:hAnsi="Arial" w:cs="Arial"/>
          <w:b/>
          <w:sz w:val="28"/>
          <w:szCs w:val="28"/>
          <w:lang w:val="nl-NL"/>
        </w:rPr>
      </w:pPr>
      <w:r w:rsidRPr="00944CCE">
        <w:rPr>
          <w:rFonts w:ascii="Arial" w:hAnsi="Arial" w:cs="Arial"/>
          <w:b/>
          <w:sz w:val="28"/>
          <w:szCs w:val="28"/>
          <w:lang w:val="nl-NL"/>
        </w:rPr>
        <w:t>Workshops Ronde 1 (11.30 – 12.30 uur)</w:t>
      </w:r>
    </w:p>
    <w:p w14:paraId="29233722" w14:textId="77777777" w:rsidR="00257317" w:rsidRPr="005C13D0" w:rsidRDefault="00257317" w:rsidP="00F53119">
      <w:pPr>
        <w:rPr>
          <w:rFonts w:ascii="Arial" w:hAnsi="Arial" w:cs="Arial"/>
          <w:b/>
          <w:sz w:val="20"/>
          <w:szCs w:val="20"/>
          <w:lang w:val="nl-NL"/>
        </w:rPr>
      </w:pPr>
      <w:r>
        <w:rPr>
          <w:rFonts w:ascii="Arial" w:hAnsi="Arial" w:cs="Arial"/>
          <w:b/>
          <w:sz w:val="20"/>
          <w:szCs w:val="20"/>
          <w:lang w:val="nl-NL"/>
        </w:rPr>
        <w:t>1.1</w:t>
      </w:r>
      <w:r w:rsidRPr="005C13D0">
        <w:rPr>
          <w:rFonts w:ascii="Arial" w:hAnsi="Arial" w:cs="Arial"/>
          <w:b/>
          <w:sz w:val="20"/>
          <w:szCs w:val="20"/>
          <w:lang w:val="nl-NL"/>
        </w:rPr>
        <w:t xml:space="preserve"> Speed-dates met Jeugdplatform Amsterdam</w:t>
      </w:r>
    </w:p>
    <w:p w14:paraId="4706E04E" w14:textId="77777777" w:rsidR="00257317" w:rsidRPr="005C13D0" w:rsidRDefault="00257317" w:rsidP="00F53119">
      <w:pPr>
        <w:rPr>
          <w:rFonts w:ascii="Arial" w:hAnsi="Arial" w:cs="Arial"/>
          <w:sz w:val="20"/>
          <w:szCs w:val="20"/>
          <w:lang w:val="nl-NL"/>
        </w:rPr>
      </w:pPr>
      <w:r w:rsidRPr="005C13D0">
        <w:rPr>
          <w:rFonts w:ascii="Arial" w:hAnsi="Arial" w:cs="Arial"/>
          <w:sz w:val="20"/>
          <w:szCs w:val="20"/>
          <w:lang w:val="nl-NL"/>
        </w:rPr>
        <w:t xml:space="preserve">Veel onderzoekers, praktijkprofessionals en beleidsmakers vinden het best lastig om ouders en jongeren te betrekken bij hun plannen en aanpakken. </w:t>
      </w:r>
    </w:p>
    <w:p w14:paraId="6DD7D8B7" w14:textId="77777777" w:rsidR="00257317" w:rsidRPr="005C13D0" w:rsidRDefault="00257317" w:rsidP="00F53119">
      <w:pPr>
        <w:rPr>
          <w:rFonts w:ascii="Arial" w:hAnsi="Arial" w:cs="Arial"/>
          <w:sz w:val="20"/>
          <w:szCs w:val="20"/>
          <w:lang w:val="nl-NL"/>
        </w:rPr>
      </w:pPr>
      <w:r w:rsidRPr="005C13D0">
        <w:rPr>
          <w:rFonts w:ascii="Arial" w:hAnsi="Arial" w:cs="Arial"/>
          <w:sz w:val="20"/>
          <w:szCs w:val="20"/>
          <w:lang w:val="nl-NL"/>
        </w:rPr>
        <w:t xml:space="preserve">Tijdens deze workshop kunt u middels speed-dates uw vragen voorleggen aan mensen van Jeugdplatform Amsterdam, zoals ondersteuners, belangenbehartigers en/of aan ouders en jongeren die met jeugdhulp en passend onderwijs te maken hebben. </w:t>
      </w:r>
    </w:p>
    <w:p w14:paraId="36BB42C2" w14:textId="77777777" w:rsidR="00257317" w:rsidRPr="005C13D0" w:rsidRDefault="00257317" w:rsidP="00F53119">
      <w:pPr>
        <w:pStyle w:val="Lijstalinea"/>
        <w:numPr>
          <w:ilvl w:val="0"/>
          <w:numId w:val="2"/>
        </w:numPr>
        <w:rPr>
          <w:rFonts w:ascii="Arial" w:hAnsi="Arial" w:cs="Arial"/>
          <w:sz w:val="20"/>
          <w:szCs w:val="20"/>
          <w:lang w:val="nl-NL"/>
        </w:rPr>
      </w:pPr>
      <w:r w:rsidRPr="005C13D0">
        <w:rPr>
          <w:rFonts w:ascii="Arial" w:hAnsi="Arial" w:cs="Arial"/>
          <w:sz w:val="20"/>
          <w:szCs w:val="20"/>
          <w:lang w:val="nl-NL"/>
        </w:rPr>
        <w:t>Hoe bereik ik mijn doelgroep?</w:t>
      </w:r>
    </w:p>
    <w:p w14:paraId="48FCD71B" w14:textId="77777777" w:rsidR="00257317" w:rsidRPr="005C13D0" w:rsidRDefault="00257317" w:rsidP="00F53119">
      <w:pPr>
        <w:pStyle w:val="Lijstalinea"/>
        <w:numPr>
          <w:ilvl w:val="0"/>
          <w:numId w:val="2"/>
        </w:numPr>
        <w:rPr>
          <w:rFonts w:ascii="Arial" w:hAnsi="Arial" w:cs="Arial"/>
          <w:sz w:val="20"/>
          <w:szCs w:val="20"/>
          <w:lang w:val="nl-NL"/>
        </w:rPr>
      </w:pPr>
      <w:r w:rsidRPr="005C13D0">
        <w:rPr>
          <w:rFonts w:ascii="Arial" w:hAnsi="Arial" w:cs="Arial"/>
          <w:sz w:val="20"/>
          <w:szCs w:val="20"/>
          <w:lang w:val="nl-NL"/>
        </w:rPr>
        <w:t>Op welke wijze kan ik onderzoek doen dat goed aansluit bij de belevingswereld van ouders en jongeren?</w:t>
      </w:r>
    </w:p>
    <w:p w14:paraId="26D4FD5A" w14:textId="77777777" w:rsidR="00257317" w:rsidRPr="005C13D0" w:rsidRDefault="00257317" w:rsidP="00F53119">
      <w:pPr>
        <w:pStyle w:val="Lijstalinea"/>
        <w:numPr>
          <w:ilvl w:val="0"/>
          <w:numId w:val="2"/>
        </w:numPr>
        <w:rPr>
          <w:rFonts w:ascii="Arial" w:hAnsi="Arial" w:cs="Arial"/>
          <w:sz w:val="20"/>
          <w:szCs w:val="20"/>
          <w:lang w:val="nl-NL"/>
        </w:rPr>
      </w:pPr>
      <w:r w:rsidRPr="005C13D0">
        <w:rPr>
          <w:rFonts w:ascii="Arial" w:hAnsi="Arial" w:cs="Arial"/>
          <w:sz w:val="20"/>
          <w:szCs w:val="20"/>
          <w:lang w:val="nl-NL"/>
        </w:rPr>
        <w:t>Wat vinden ouders en jongeren belangrijk in jeugdhulp/passend onderwijs?</w:t>
      </w:r>
    </w:p>
    <w:p w14:paraId="540837AA" w14:textId="5458DFEB" w:rsidR="00257317" w:rsidRPr="005C13D0" w:rsidRDefault="00257317" w:rsidP="00F53119">
      <w:pPr>
        <w:rPr>
          <w:rFonts w:ascii="Arial" w:hAnsi="Arial" w:cs="Arial"/>
          <w:b/>
          <w:sz w:val="20"/>
          <w:szCs w:val="20"/>
          <w:lang w:val="nl-NL"/>
        </w:rPr>
      </w:pPr>
      <w:r w:rsidRPr="005C13D0">
        <w:rPr>
          <w:rFonts w:ascii="Arial" w:hAnsi="Arial" w:cs="Arial"/>
          <w:sz w:val="20"/>
          <w:szCs w:val="20"/>
          <w:lang w:val="nl-NL"/>
        </w:rPr>
        <w:t>Er is tijd voor individuele vragen, maar ook een plenair deel met meer algemene tips en adviezen</w:t>
      </w:r>
    </w:p>
    <w:p w14:paraId="5A4C6A05" w14:textId="77777777" w:rsidR="00257317" w:rsidRPr="00C1725D" w:rsidRDefault="00257317" w:rsidP="00F53119">
      <w:pPr>
        <w:rPr>
          <w:rFonts w:ascii="Arial" w:hAnsi="Arial" w:cs="Arial"/>
          <w:b/>
          <w:sz w:val="20"/>
          <w:szCs w:val="20"/>
        </w:rPr>
      </w:pPr>
      <w:proofErr w:type="spellStart"/>
      <w:r w:rsidRPr="00C1725D">
        <w:rPr>
          <w:rFonts w:ascii="Arial" w:hAnsi="Arial" w:cs="Arial"/>
          <w:b/>
          <w:sz w:val="20"/>
          <w:szCs w:val="20"/>
        </w:rPr>
        <w:t>Workshopleiders</w:t>
      </w:r>
      <w:proofErr w:type="spellEnd"/>
    </w:p>
    <w:p w14:paraId="5B979BFC" w14:textId="7FEA3F3D" w:rsidR="00257317" w:rsidRPr="00257317" w:rsidRDefault="00257317" w:rsidP="00257317">
      <w:pPr>
        <w:pStyle w:val="Lijstalinea"/>
        <w:numPr>
          <w:ilvl w:val="0"/>
          <w:numId w:val="8"/>
        </w:numPr>
        <w:rPr>
          <w:rFonts w:ascii="Arial" w:hAnsi="Arial" w:cs="Arial"/>
          <w:sz w:val="20"/>
          <w:szCs w:val="20"/>
          <w:lang w:val="nl-NL"/>
        </w:rPr>
      </w:pPr>
      <w:proofErr w:type="spellStart"/>
      <w:r w:rsidRPr="00257317">
        <w:rPr>
          <w:rFonts w:ascii="Arial" w:hAnsi="Arial" w:cs="Arial"/>
          <w:sz w:val="20"/>
          <w:szCs w:val="20"/>
          <w:lang w:val="nl-NL"/>
        </w:rPr>
        <w:t>Ivet</w:t>
      </w:r>
      <w:proofErr w:type="spellEnd"/>
      <w:r w:rsidRPr="00257317">
        <w:rPr>
          <w:rFonts w:ascii="Arial" w:hAnsi="Arial" w:cs="Arial"/>
          <w:sz w:val="20"/>
          <w:szCs w:val="20"/>
          <w:lang w:val="nl-NL"/>
        </w:rPr>
        <w:t xml:space="preserve"> Pieper - Stichting Alexander (ondersteuner Jeugdplatform Amsterdam)</w:t>
      </w:r>
    </w:p>
    <w:p w14:paraId="7DD3F1A8" w14:textId="5F0BF36C" w:rsidR="00257317" w:rsidRPr="00257317" w:rsidRDefault="00257317" w:rsidP="00257317">
      <w:pPr>
        <w:pStyle w:val="Lijstalinea"/>
        <w:numPr>
          <w:ilvl w:val="0"/>
          <w:numId w:val="8"/>
        </w:numPr>
        <w:rPr>
          <w:rFonts w:ascii="Arial" w:hAnsi="Arial" w:cs="Arial"/>
          <w:sz w:val="20"/>
          <w:szCs w:val="20"/>
          <w:lang w:val="nl-NL"/>
        </w:rPr>
      </w:pPr>
      <w:r w:rsidRPr="00257317">
        <w:rPr>
          <w:rFonts w:ascii="Arial" w:hAnsi="Arial" w:cs="Arial"/>
          <w:sz w:val="20"/>
          <w:szCs w:val="20"/>
          <w:lang w:val="nl-NL"/>
        </w:rPr>
        <w:t xml:space="preserve">Daan </w:t>
      </w:r>
      <w:proofErr w:type="spellStart"/>
      <w:r w:rsidRPr="00257317">
        <w:rPr>
          <w:rFonts w:ascii="Arial" w:hAnsi="Arial" w:cs="Arial"/>
          <w:sz w:val="20"/>
          <w:szCs w:val="20"/>
          <w:lang w:val="nl-NL"/>
        </w:rPr>
        <w:t>Stremmelaar</w:t>
      </w:r>
      <w:proofErr w:type="spellEnd"/>
      <w:r w:rsidRPr="00257317">
        <w:rPr>
          <w:rFonts w:ascii="Arial" w:hAnsi="Arial" w:cs="Arial"/>
          <w:sz w:val="20"/>
          <w:szCs w:val="20"/>
          <w:lang w:val="nl-NL"/>
        </w:rPr>
        <w:t xml:space="preserve"> - Cliëntenbelang Amsterdam (ondersteuner Jeugdplatform Amsterdam)</w:t>
      </w:r>
    </w:p>
    <w:p w14:paraId="364ABDB8" w14:textId="0F8D2ED5" w:rsidR="00257317" w:rsidRPr="00257317" w:rsidRDefault="00257317" w:rsidP="00257317">
      <w:pPr>
        <w:pStyle w:val="Lijstalinea"/>
        <w:numPr>
          <w:ilvl w:val="0"/>
          <w:numId w:val="8"/>
        </w:numPr>
        <w:rPr>
          <w:rFonts w:ascii="Arial" w:hAnsi="Arial" w:cs="Arial"/>
          <w:sz w:val="20"/>
          <w:szCs w:val="20"/>
          <w:lang w:val="nl-NL"/>
        </w:rPr>
      </w:pPr>
      <w:r w:rsidRPr="00257317">
        <w:rPr>
          <w:rFonts w:ascii="Arial" w:hAnsi="Arial" w:cs="Arial"/>
          <w:sz w:val="20"/>
          <w:szCs w:val="20"/>
          <w:lang w:val="nl-NL"/>
        </w:rPr>
        <w:t>Kati Varkevisser - Belangenbehartiger Jeugdplatform Amsterdam</w:t>
      </w:r>
    </w:p>
    <w:p w14:paraId="495AD4A7" w14:textId="73BDC3B7" w:rsidR="00257317" w:rsidRPr="00257317" w:rsidRDefault="00257317" w:rsidP="00257317">
      <w:pPr>
        <w:pStyle w:val="Lijstalinea"/>
        <w:numPr>
          <w:ilvl w:val="0"/>
          <w:numId w:val="8"/>
        </w:numPr>
        <w:rPr>
          <w:rFonts w:ascii="Arial" w:hAnsi="Arial" w:cs="Arial"/>
          <w:sz w:val="20"/>
          <w:szCs w:val="20"/>
          <w:lang w:val="nl-NL"/>
        </w:rPr>
      </w:pPr>
      <w:r w:rsidRPr="00257317">
        <w:rPr>
          <w:rFonts w:ascii="Arial" w:hAnsi="Arial" w:cs="Arial"/>
          <w:sz w:val="20"/>
          <w:szCs w:val="20"/>
          <w:lang w:val="nl-NL"/>
        </w:rPr>
        <w:t>Ouders en jongeren - Jeugdplatform Amsterdam</w:t>
      </w:r>
    </w:p>
    <w:p w14:paraId="55300E03" w14:textId="77777777" w:rsidR="00257317" w:rsidRDefault="00257317" w:rsidP="00F53119">
      <w:pPr>
        <w:rPr>
          <w:rFonts w:ascii="Arial" w:hAnsi="Arial" w:cs="Arial"/>
          <w:b/>
          <w:sz w:val="20"/>
          <w:szCs w:val="20"/>
          <w:lang w:val="nl-NL"/>
        </w:rPr>
      </w:pPr>
    </w:p>
    <w:p w14:paraId="3C9CE375" w14:textId="35DC081D" w:rsidR="00257317" w:rsidRPr="005C13D0" w:rsidRDefault="00257317" w:rsidP="00F53119">
      <w:pPr>
        <w:rPr>
          <w:rFonts w:ascii="Arial" w:hAnsi="Arial" w:cs="Arial"/>
          <w:b/>
          <w:sz w:val="20"/>
          <w:szCs w:val="20"/>
          <w:lang w:val="nl-NL"/>
        </w:rPr>
      </w:pPr>
      <w:r>
        <w:rPr>
          <w:rFonts w:ascii="Arial" w:hAnsi="Arial" w:cs="Arial"/>
          <w:b/>
          <w:sz w:val="20"/>
          <w:szCs w:val="20"/>
          <w:lang w:val="nl-NL"/>
        </w:rPr>
        <w:t xml:space="preserve">1.2 </w:t>
      </w:r>
      <w:r w:rsidRPr="005C13D0">
        <w:rPr>
          <w:rFonts w:ascii="Arial" w:hAnsi="Arial" w:cs="Arial"/>
          <w:b/>
          <w:sz w:val="20"/>
          <w:szCs w:val="20"/>
          <w:lang w:val="nl-NL"/>
        </w:rPr>
        <w:t>Toptrajecten: een positieve schoolloopbaan</w:t>
      </w:r>
    </w:p>
    <w:p w14:paraId="69CEE2B5" w14:textId="77777777" w:rsidR="00257317" w:rsidRPr="005C13D0" w:rsidRDefault="00257317" w:rsidP="00F53119">
      <w:pPr>
        <w:rPr>
          <w:rFonts w:ascii="Arial" w:hAnsi="Arial" w:cs="Arial"/>
          <w:b/>
          <w:sz w:val="20"/>
          <w:szCs w:val="20"/>
          <w:lang w:val="nl-NL"/>
        </w:rPr>
      </w:pPr>
      <w:r w:rsidRPr="005C13D0">
        <w:rPr>
          <w:rFonts w:ascii="Arial" w:hAnsi="Arial" w:cs="Arial"/>
          <w:b/>
          <w:sz w:val="20"/>
          <w:szCs w:val="20"/>
          <w:lang w:val="nl-NL"/>
        </w:rPr>
        <w:t>Toptrajecten: een positieve schoolloopbaan in het regulier onderwijs, door een intensieve samenwerking tussen onderwijs en jeugdhulp (praktijk), onderzoek en beleid.</w:t>
      </w:r>
    </w:p>
    <w:p w14:paraId="40DC267A" w14:textId="77777777" w:rsidR="00257317" w:rsidRPr="005C13D0" w:rsidRDefault="00257317" w:rsidP="00F53119">
      <w:pPr>
        <w:rPr>
          <w:rFonts w:ascii="Arial" w:hAnsi="Arial" w:cs="Arial"/>
          <w:sz w:val="20"/>
          <w:szCs w:val="20"/>
          <w:lang w:val="nl-NL"/>
        </w:rPr>
      </w:pPr>
      <w:r w:rsidRPr="005C13D0">
        <w:rPr>
          <w:rFonts w:ascii="Arial" w:hAnsi="Arial" w:cs="Arial"/>
          <w:sz w:val="20"/>
          <w:szCs w:val="20"/>
          <w:lang w:val="nl-NL"/>
        </w:rPr>
        <w:t>Schooluitval, afstroom en doorplaatsingen. Onderzoek laat zien dat er nog veel winst te behalen valt in het regulier voortgezet onderwijs. Door een intensieve samenwerking tussen praktijk, onderzoek en beleid is in schooljaar 2018-2019 in Amsterdam een nieuwe vorm van onderwijs-zorg van start gegaan: de Toptrajecten. Dit is een vernieuwende manier van intensieve samenwerking tussen onderwijs en jeugdhulp, met als doel zoveel mogelijk jongeren een positieve schoolloopbaan in het regulier onderwijs te laten vervolgen.</w:t>
      </w:r>
    </w:p>
    <w:p w14:paraId="58BCDF4D" w14:textId="77777777" w:rsidR="00257317" w:rsidRPr="005C13D0" w:rsidRDefault="00257317" w:rsidP="00F53119">
      <w:pPr>
        <w:rPr>
          <w:rFonts w:ascii="Arial" w:hAnsi="Arial" w:cs="Arial"/>
          <w:sz w:val="20"/>
          <w:szCs w:val="20"/>
          <w:lang w:val="nl-NL"/>
        </w:rPr>
      </w:pPr>
      <w:r w:rsidRPr="005C13D0">
        <w:rPr>
          <w:rFonts w:ascii="Arial" w:hAnsi="Arial" w:cs="Arial"/>
          <w:sz w:val="20"/>
          <w:szCs w:val="20"/>
          <w:lang w:val="nl-NL"/>
        </w:rPr>
        <w:t>In deze workshop doorlopen we door middel van actieve werkvormen de verschillende fasen die zijn en worden doorlopen bij de ontwikkeling, implementatie en borging van deze interventie. Ook levert de workshop een goed beeld op van een vernieuwende manier van samenwerking tussen onderwijs en jeugdhulp.</w:t>
      </w:r>
    </w:p>
    <w:p w14:paraId="60CF63AA" w14:textId="77777777" w:rsidR="00257317" w:rsidRPr="00D103A0" w:rsidRDefault="00257317" w:rsidP="00F53119">
      <w:pPr>
        <w:rPr>
          <w:rFonts w:ascii="Arial" w:hAnsi="Arial" w:cs="Arial"/>
          <w:b/>
          <w:sz w:val="20"/>
          <w:szCs w:val="20"/>
        </w:rPr>
      </w:pPr>
      <w:proofErr w:type="spellStart"/>
      <w:r w:rsidRPr="00D103A0">
        <w:rPr>
          <w:rFonts w:ascii="Arial" w:hAnsi="Arial" w:cs="Arial"/>
          <w:b/>
          <w:sz w:val="20"/>
          <w:szCs w:val="20"/>
        </w:rPr>
        <w:t>Workshopleiders</w:t>
      </w:r>
      <w:proofErr w:type="spellEnd"/>
    </w:p>
    <w:p w14:paraId="253676C8" w14:textId="616BF214" w:rsidR="00257317" w:rsidRPr="00257317" w:rsidRDefault="00257317" w:rsidP="00257317">
      <w:pPr>
        <w:pStyle w:val="Lijstalinea"/>
        <w:numPr>
          <w:ilvl w:val="0"/>
          <w:numId w:val="6"/>
        </w:numPr>
        <w:rPr>
          <w:rFonts w:ascii="Arial" w:hAnsi="Arial" w:cs="Arial"/>
          <w:sz w:val="20"/>
          <w:szCs w:val="20"/>
          <w:lang w:val="nl-NL"/>
        </w:rPr>
      </w:pPr>
      <w:r w:rsidRPr="00257317">
        <w:rPr>
          <w:rFonts w:ascii="Arial" w:hAnsi="Arial" w:cs="Arial"/>
          <w:sz w:val="20"/>
          <w:szCs w:val="20"/>
          <w:lang w:val="nl-NL"/>
        </w:rPr>
        <w:t xml:space="preserve">Sanne Pronk - </w:t>
      </w:r>
      <w:proofErr w:type="spellStart"/>
      <w:r w:rsidRPr="00257317">
        <w:rPr>
          <w:rFonts w:ascii="Arial" w:hAnsi="Arial" w:cs="Arial"/>
          <w:sz w:val="20"/>
          <w:szCs w:val="20"/>
          <w:lang w:val="nl-NL"/>
        </w:rPr>
        <w:t>Altra</w:t>
      </w:r>
      <w:proofErr w:type="spellEnd"/>
      <w:r w:rsidRPr="00257317">
        <w:rPr>
          <w:rFonts w:ascii="Arial" w:hAnsi="Arial" w:cs="Arial"/>
          <w:sz w:val="20"/>
          <w:szCs w:val="20"/>
          <w:lang w:val="nl-NL"/>
        </w:rPr>
        <w:t xml:space="preserve"> Onderwijs &amp; Jeugdhulp</w:t>
      </w:r>
    </w:p>
    <w:p w14:paraId="47A19903" w14:textId="39DFCBEA" w:rsidR="00257317" w:rsidRPr="00257317" w:rsidRDefault="00257317" w:rsidP="00257317">
      <w:pPr>
        <w:pStyle w:val="Lijstalinea"/>
        <w:numPr>
          <w:ilvl w:val="0"/>
          <w:numId w:val="6"/>
        </w:numPr>
        <w:rPr>
          <w:rFonts w:ascii="Arial" w:hAnsi="Arial" w:cs="Arial"/>
          <w:sz w:val="20"/>
          <w:szCs w:val="20"/>
          <w:lang w:val="nl-NL"/>
        </w:rPr>
      </w:pPr>
      <w:r w:rsidRPr="00257317">
        <w:rPr>
          <w:rFonts w:ascii="Arial" w:hAnsi="Arial" w:cs="Arial"/>
          <w:sz w:val="20"/>
          <w:szCs w:val="20"/>
          <w:lang w:val="nl-NL"/>
        </w:rPr>
        <w:t xml:space="preserve">Monique Bloemsma - </w:t>
      </w:r>
      <w:proofErr w:type="spellStart"/>
      <w:r w:rsidRPr="00257317">
        <w:rPr>
          <w:rFonts w:ascii="Arial" w:hAnsi="Arial" w:cs="Arial"/>
          <w:sz w:val="20"/>
          <w:szCs w:val="20"/>
          <w:lang w:val="nl-NL"/>
        </w:rPr>
        <w:t>Altra</w:t>
      </w:r>
      <w:proofErr w:type="spellEnd"/>
      <w:r w:rsidRPr="00257317">
        <w:rPr>
          <w:rFonts w:ascii="Arial" w:hAnsi="Arial" w:cs="Arial"/>
          <w:sz w:val="20"/>
          <w:szCs w:val="20"/>
          <w:lang w:val="nl-NL"/>
        </w:rPr>
        <w:t xml:space="preserve"> Onderwijs &amp; Jeugdhulp</w:t>
      </w:r>
    </w:p>
    <w:p w14:paraId="1C458C13" w14:textId="78C0B4DA" w:rsidR="00257317" w:rsidRPr="00257317" w:rsidRDefault="00257317" w:rsidP="00257317">
      <w:pPr>
        <w:pStyle w:val="Lijstalinea"/>
        <w:numPr>
          <w:ilvl w:val="0"/>
          <w:numId w:val="6"/>
        </w:numPr>
        <w:rPr>
          <w:rFonts w:ascii="Arial" w:hAnsi="Arial" w:cs="Arial"/>
          <w:sz w:val="20"/>
          <w:szCs w:val="20"/>
          <w:lang w:val="nl-NL"/>
        </w:rPr>
      </w:pPr>
      <w:r w:rsidRPr="00257317">
        <w:rPr>
          <w:rFonts w:ascii="Arial" w:hAnsi="Arial" w:cs="Arial"/>
          <w:sz w:val="20"/>
          <w:szCs w:val="20"/>
          <w:lang w:val="nl-NL"/>
        </w:rPr>
        <w:t xml:space="preserve">Marit van </w:t>
      </w:r>
      <w:proofErr w:type="spellStart"/>
      <w:r w:rsidRPr="00257317">
        <w:rPr>
          <w:rFonts w:ascii="Arial" w:hAnsi="Arial" w:cs="Arial"/>
          <w:sz w:val="20"/>
          <w:szCs w:val="20"/>
          <w:lang w:val="nl-NL"/>
        </w:rPr>
        <w:t>Luijn</w:t>
      </w:r>
      <w:proofErr w:type="spellEnd"/>
      <w:r w:rsidRPr="00257317">
        <w:rPr>
          <w:rFonts w:ascii="Arial" w:hAnsi="Arial" w:cs="Arial"/>
          <w:sz w:val="20"/>
          <w:szCs w:val="20"/>
          <w:lang w:val="nl-NL"/>
        </w:rPr>
        <w:t xml:space="preserve"> - Samenwerkingsverband VO Amsterdam-Diemen</w:t>
      </w:r>
    </w:p>
    <w:p w14:paraId="2D8AE0A8" w14:textId="77777777" w:rsidR="00210EB5" w:rsidRPr="00257317" w:rsidRDefault="00210EB5">
      <w:pPr>
        <w:rPr>
          <w:rFonts w:ascii="Arial" w:hAnsi="Arial" w:cs="Arial"/>
          <w:sz w:val="20"/>
          <w:szCs w:val="20"/>
          <w:lang w:val="nl-NL"/>
        </w:rPr>
      </w:pPr>
    </w:p>
    <w:p w14:paraId="322724B4" w14:textId="77777777" w:rsidR="00257317" w:rsidRPr="00DB1E6D" w:rsidRDefault="00257317" w:rsidP="00DB1E6D">
      <w:pPr>
        <w:rPr>
          <w:rFonts w:ascii="Arial" w:hAnsi="Arial" w:cs="Arial"/>
          <w:sz w:val="20"/>
          <w:szCs w:val="20"/>
          <w:lang w:val="nl-NL"/>
        </w:rPr>
      </w:pPr>
      <w:r>
        <w:rPr>
          <w:rFonts w:ascii="Arial" w:hAnsi="Arial" w:cs="Arial"/>
          <w:b/>
          <w:sz w:val="20"/>
          <w:szCs w:val="20"/>
          <w:lang w:val="nl-NL"/>
        </w:rPr>
        <w:t>1</w:t>
      </w:r>
      <w:r w:rsidRPr="00DB1E6D">
        <w:rPr>
          <w:rFonts w:ascii="Arial" w:hAnsi="Arial" w:cs="Arial"/>
          <w:b/>
          <w:sz w:val="20"/>
          <w:szCs w:val="20"/>
          <w:lang w:val="nl-NL"/>
        </w:rPr>
        <w:t>.3 OKT anno 2019: van ontmoeten tot verwijzen</w:t>
      </w:r>
    </w:p>
    <w:p w14:paraId="22B7E07D" w14:textId="77777777" w:rsidR="00257317" w:rsidRPr="00DB1E6D" w:rsidRDefault="00257317" w:rsidP="00DB1E6D">
      <w:pPr>
        <w:rPr>
          <w:rFonts w:ascii="Arial" w:hAnsi="Arial" w:cs="Arial"/>
          <w:sz w:val="20"/>
          <w:szCs w:val="20"/>
          <w:lang w:val="nl-NL"/>
        </w:rPr>
      </w:pPr>
      <w:r w:rsidRPr="00DB1E6D">
        <w:rPr>
          <w:rFonts w:ascii="Arial" w:hAnsi="Arial" w:cs="Arial"/>
          <w:sz w:val="20"/>
          <w:szCs w:val="20"/>
          <w:lang w:val="nl-NL"/>
        </w:rPr>
        <w:t xml:space="preserve">In deze workshop komt het primaire proces van OKT van ontmoeten, tot – wanneer nodig- verwijzen naar specialistische jeugdzorg aan de orde. Dit werkproces is ook onderwerp van trainingen die in samenwerking met Hogeschool </w:t>
      </w:r>
      <w:proofErr w:type="spellStart"/>
      <w:r w:rsidRPr="00DB1E6D">
        <w:rPr>
          <w:rFonts w:ascii="Arial" w:hAnsi="Arial" w:cs="Arial"/>
          <w:sz w:val="20"/>
          <w:szCs w:val="20"/>
          <w:lang w:val="nl-NL"/>
        </w:rPr>
        <w:t>Inholland</w:t>
      </w:r>
      <w:proofErr w:type="spellEnd"/>
      <w:r w:rsidRPr="00DB1E6D">
        <w:rPr>
          <w:rFonts w:ascii="Arial" w:hAnsi="Arial" w:cs="Arial"/>
          <w:sz w:val="20"/>
          <w:szCs w:val="20"/>
          <w:lang w:val="nl-NL"/>
        </w:rPr>
        <w:t xml:space="preserve"> en HVA afgelopen 2 jaar rondom het nieuwe verwijzen zijn gegeven aan alle OKT- medewerkers. Deze trainingen waren ook aanleiding om bij het werkproces van het OKT stil te staan en vormen de basis voor trainingen aan nieuwe medewerkers. Ook binnen KeTJA is er veel aandacht besteed aan dit primaire proces, dit heeft geleid tot de uitwerking van enkele onderdelen van dit werk in handreikingen.</w:t>
      </w:r>
    </w:p>
    <w:p w14:paraId="032BDFC0" w14:textId="77777777" w:rsidR="00257317" w:rsidRPr="00CA72A0" w:rsidRDefault="00257317" w:rsidP="00DB1E6D">
      <w:pPr>
        <w:rPr>
          <w:rFonts w:ascii="Arial" w:hAnsi="Arial" w:cs="Arial"/>
          <w:b/>
          <w:sz w:val="20"/>
          <w:szCs w:val="20"/>
        </w:rPr>
      </w:pPr>
      <w:proofErr w:type="spellStart"/>
      <w:r w:rsidRPr="00CA72A0">
        <w:rPr>
          <w:rFonts w:ascii="Arial" w:hAnsi="Arial" w:cs="Arial"/>
          <w:b/>
          <w:sz w:val="20"/>
          <w:szCs w:val="20"/>
        </w:rPr>
        <w:t>Workshopleiders</w:t>
      </w:r>
      <w:proofErr w:type="spellEnd"/>
    </w:p>
    <w:p w14:paraId="6137A581" w14:textId="18600C84" w:rsidR="00257317" w:rsidRPr="00257317" w:rsidRDefault="00257317" w:rsidP="00257317">
      <w:pPr>
        <w:pStyle w:val="Lijstalinea"/>
        <w:numPr>
          <w:ilvl w:val="0"/>
          <w:numId w:val="11"/>
        </w:numPr>
        <w:rPr>
          <w:rFonts w:ascii="Arial" w:hAnsi="Arial" w:cs="Arial"/>
          <w:sz w:val="20"/>
          <w:szCs w:val="20"/>
        </w:rPr>
      </w:pPr>
      <w:r w:rsidRPr="00257317">
        <w:rPr>
          <w:rFonts w:ascii="Arial" w:hAnsi="Arial" w:cs="Arial"/>
          <w:sz w:val="20"/>
          <w:szCs w:val="20"/>
        </w:rPr>
        <w:t xml:space="preserve">Jos </w:t>
      </w:r>
      <w:proofErr w:type="spellStart"/>
      <w:r w:rsidRPr="00257317">
        <w:rPr>
          <w:rFonts w:ascii="Arial" w:hAnsi="Arial" w:cs="Arial"/>
          <w:sz w:val="20"/>
          <w:szCs w:val="20"/>
        </w:rPr>
        <w:t>Smeijer</w:t>
      </w:r>
      <w:proofErr w:type="spellEnd"/>
      <w:r w:rsidRPr="00257317">
        <w:rPr>
          <w:rFonts w:ascii="Arial" w:hAnsi="Arial" w:cs="Arial"/>
          <w:sz w:val="20"/>
          <w:szCs w:val="20"/>
        </w:rPr>
        <w:t xml:space="preserve"> - OKT Amsterdam</w:t>
      </w:r>
    </w:p>
    <w:p w14:paraId="44054D58" w14:textId="0C630DC8" w:rsidR="00257317" w:rsidRPr="00257317" w:rsidRDefault="00257317" w:rsidP="00257317">
      <w:pPr>
        <w:pStyle w:val="Lijstalinea"/>
        <w:numPr>
          <w:ilvl w:val="0"/>
          <w:numId w:val="11"/>
        </w:numPr>
        <w:rPr>
          <w:rFonts w:ascii="Arial" w:hAnsi="Arial" w:cs="Arial"/>
          <w:sz w:val="20"/>
          <w:szCs w:val="20"/>
          <w:lang w:val="nl-NL"/>
        </w:rPr>
      </w:pPr>
      <w:r w:rsidRPr="00257317">
        <w:rPr>
          <w:rFonts w:ascii="Arial" w:hAnsi="Arial" w:cs="Arial"/>
          <w:sz w:val="20"/>
          <w:szCs w:val="20"/>
          <w:lang w:val="nl-NL"/>
        </w:rPr>
        <w:t xml:space="preserve">Mieke van Heerebeek - Hogeschool </w:t>
      </w:r>
      <w:proofErr w:type="spellStart"/>
      <w:r w:rsidRPr="00257317">
        <w:rPr>
          <w:rFonts w:ascii="Arial" w:hAnsi="Arial" w:cs="Arial"/>
          <w:sz w:val="20"/>
          <w:szCs w:val="20"/>
          <w:lang w:val="nl-NL"/>
        </w:rPr>
        <w:t>Inholland</w:t>
      </w:r>
      <w:proofErr w:type="spellEnd"/>
      <w:r w:rsidRPr="00257317">
        <w:rPr>
          <w:rFonts w:ascii="Arial" w:hAnsi="Arial" w:cs="Arial"/>
          <w:sz w:val="20"/>
          <w:szCs w:val="20"/>
          <w:lang w:val="nl-NL"/>
        </w:rPr>
        <w:t xml:space="preserve"> </w:t>
      </w:r>
    </w:p>
    <w:p w14:paraId="14E2BD6B" w14:textId="26E47A62" w:rsidR="00257317" w:rsidRPr="00257317" w:rsidRDefault="00257317" w:rsidP="00257317">
      <w:pPr>
        <w:pStyle w:val="Lijstalinea"/>
        <w:numPr>
          <w:ilvl w:val="0"/>
          <w:numId w:val="11"/>
        </w:numPr>
        <w:rPr>
          <w:rFonts w:ascii="Arial" w:hAnsi="Arial" w:cs="Arial"/>
          <w:sz w:val="20"/>
          <w:szCs w:val="20"/>
          <w:lang w:val="nl-NL"/>
        </w:rPr>
      </w:pPr>
      <w:proofErr w:type="spellStart"/>
      <w:r w:rsidRPr="00257317">
        <w:rPr>
          <w:rFonts w:ascii="Arial" w:hAnsi="Arial" w:cs="Arial"/>
          <w:sz w:val="20"/>
          <w:szCs w:val="20"/>
          <w:lang w:val="nl-NL"/>
        </w:rPr>
        <w:t>Leonieke</w:t>
      </w:r>
      <w:proofErr w:type="spellEnd"/>
      <w:r w:rsidRPr="00257317">
        <w:rPr>
          <w:rFonts w:ascii="Arial" w:hAnsi="Arial" w:cs="Arial"/>
          <w:sz w:val="20"/>
          <w:szCs w:val="20"/>
          <w:lang w:val="nl-NL"/>
        </w:rPr>
        <w:t xml:space="preserve"> Boendermaker en/of Renske van der Gaag - Hogeschool van Amsterdam</w:t>
      </w:r>
    </w:p>
    <w:p w14:paraId="7B0D4DC2" w14:textId="77777777" w:rsidR="00210EB5" w:rsidRPr="00257317" w:rsidRDefault="00210EB5">
      <w:pPr>
        <w:rPr>
          <w:rFonts w:ascii="Arial" w:hAnsi="Arial" w:cs="Arial"/>
          <w:sz w:val="20"/>
          <w:szCs w:val="20"/>
          <w:lang w:val="nl-NL"/>
        </w:rPr>
      </w:pPr>
    </w:p>
    <w:p w14:paraId="111848FC" w14:textId="77777777" w:rsidR="00257317" w:rsidRPr="00257317" w:rsidRDefault="00257317" w:rsidP="00F53119">
      <w:pPr>
        <w:rPr>
          <w:rFonts w:ascii="Arial" w:hAnsi="Arial" w:cs="Arial"/>
          <w:b/>
          <w:sz w:val="20"/>
          <w:szCs w:val="20"/>
          <w:lang w:val="nl-NL"/>
        </w:rPr>
      </w:pPr>
      <w:r>
        <w:rPr>
          <w:rFonts w:ascii="Arial" w:hAnsi="Arial" w:cs="Arial"/>
          <w:b/>
          <w:sz w:val="20"/>
          <w:szCs w:val="20"/>
          <w:lang w:val="nl-NL"/>
        </w:rPr>
        <w:t>1.4</w:t>
      </w:r>
      <w:r w:rsidRPr="00257317">
        <w:rPr>
          <w:rFonts w:ascii="Arial" w:hAnsi="Arial" w:cs="Arial"/>
          <w:b/>
          <w:sz w:val="20"/>
          <w:szCs w:val="20"/>
          <w:lang w:val="nl-NL"/>
        </w:rPr>
        <w:t xml:space="preserve"> </w:t>
      </w:r>
      <w:r w:rsidRPr="00257317">
        <w:rPr>
          <w:rFonts w:ascii="Arial" w:hAnsi="Arial" w:cs="Arial"/>
          <w:sz w:val="20"/>
          <w:szCs w:val="20"/>
          <w:lang w:val="nl-NL"/>
        </w:rPr>
        <w:t>Integraal werken aan gehechtheid bij jonge kinderen</w:t>
      </w:r>
      <w:r>
        <w:rPr>
          <w:rFonts w:ascii="Arial" w:hAnsi="Arial" w:cs="Arial"/>
          <w:sz w:val="20"/>
          <w:szCs w:val="20"/>
          <w:lang w:val="nl-NL"/>
        </w:rPr>
        <w:t xml:space="preserve"> in gezinnen</w:t>
      </w:r>
    </w:p>
    <w:p w14:paraId="6BB49BCC" w14:textId="77777777" w:rsidR="00257317" w:rsidRPr="00257317" w:rsidRDefault="00257317" w:rsidP="00F53119">
      <w:pPr>
        <w:pStyle w:val="p1"/>
        <w:rPr>
          <w:rFonts w:ascii="Arial" w:hAnsi="Arial" w:cs="Arial"/>
          <w:sz w:val="20"/>
          <w:szCs w:val="20"/>
          <w:lang w:val="nl-NL"/>
        </w:rPr>
      </w:pPr>
      <w:r w:rsidRPr="00257317">
        <w:rPr>
          <w:rFonts w:ascii="Arial" w:hAnsi="Arial" w:cs="Arial"/>
          <w:sz w:val="20"/>
          <w:szCs w:val="20"/>
          <w:lang w:val="nl-NL"/>
        </w:rPr>
        <w:t>Jeugdhulpwerkers erkennen het belang van de ouder-kind relatie als beschermende of belemmerende factor in gezinnen. Hoewel er meer ondersteuning komt voor de betrouwbaarheid en validiteit van instrumenten gericht op problematische gehechtheid, constateert de Richtlijn Problematische Gehechtheid (2014) een hiaat in kennis met betrekking tot de vraag wie op welke manier en op welk moment problematische gehechtheid kan signaleren (</w:t>
      </w:r>
      <w:proofErr w:type="spellStart"/>
      <w:r w:rsidRPr="00257317">
        <w:rPr>
          <w:rFonts w:ascii="Arial" w:hAnsi="Arial" w:cs="Arial"/>
          <w:sz w:val="20"/>
          <w:szCs w:val="20"/>
          <w:lang w:val="nl-NL"/>
        </w:rPr>
        <w:t>ZonMw</w:t>
      </w:r>
      <w:proofErr w:type="spellEnd"/>
      <w:r w:rsidRPr="00257317">
        <w:rPr>
          <w:rFonts w:ascii="Arial" w:hAnsi="Arial" w:cs="Arial"/>
          <w:sz w:val="20"/>
          <w:szCs w:val="20"/>
          <w:lang w:val="nl-NL"/>
        </w:rPr>
        <w:t xml:space="preserve">, 2015). Integraal, systemisch en trans-diagnostisch werken is daarbij essentieel. In deze workshop worden resultaten gedeeld uit onderzoek naar verstoord gehechtheidsgedrag bij jonge kinderen en het beloop van sociaal ontremd en willekeurig gedrag. Hierbij is gebruik gemaakt van zowel interviews met ouders als observaties van gedrag. Ook zal er in de workshop aan de hand van casusbeschrijvingen ingegaan worden op de </w:t>
      </w:r>
      <w:r w:rsidRPr="00257317">
        <w:rPr>
          <w:rFonts w:ascii="Arial" w:hAnsi="Arial" w:cs="Arial"/>
          <w:sz w:val="20"/>
          <w:szCs w:val="20"/>
          <w:lang w:val="nl-NL"/>
        </w:rPr>
        <w:lastRenderedPageBreak/>
        <w:t xml:space="preserve">klinische praktijk en gediscussieerd worden over beoordeling en behandeling van gedrag passend bij problematische gehechtheid bij kinderen in relatie tot opvoeders. </w:t>
      </w:r>
    </w:p>
    <w:p w14:paraId="0AC9E06B" w14:textId="77777777" w:rsidR="00257317" w:rsidRPr="00D103A0" w:rsidRDefault="00257317" w:rsidP="00F53119">
      <w:pPr>
        <w:rPr>
          <w:rFonts w:ascii="Arial" w:hAnsi="Arial" w:cs="Arial"/>
          <w:b/>
          <w:sz w:val="20"/>
          <w:szCs w:val="20"/>
        </w:rPr>
      </w:pPr>
      <w:proofErr w:type="spellStart"/>
      <w:r w:rsidRPr="00D103A0">
        <w:rPr>
          <w:rFonts w:ascii="Arial" w:hAnsi="Arial" w:cs="Arial"/>
          <w:b/>
          <w:sz w:val="20"/>
          <w:szCs w:val="20"/>
        </w:rPr>
        <w:t>Workshopleiders</w:t>
      </w:r>
      <w:proofErr w:type="spellEnd"/>
    </w:p>
    <w:p w14:paraId="7FC7C9C4" w14:textId="7D4E95AC" w:rsidR="00257317" w:rsidRPr="00BA30BC" w:rsidRDefault="00257317" w:rsidP="00BA30BC">
      <w:pPr>
        <w:pStyle w:val="Lijstalinea"/>
        <w:numPr>
          <w:ilvl w:val="0"/>
          <w:numId w:val="21"/>
        </w:numPr>
        <w:rPr>
          <w:rFonts w:ascii="Arial" w:hAnsi="Arial" w:cs="Arial"/>
          <w:sz w:val="20"/>
          <w:szCs w:val="20"/>
          <w:lang w:val="nl-NL"/>
        </w:rPr>
      </w:pPr>
      <w:bookmarkStart w:id="3" w:name="_GoBack"/>
      <w:r w:rsidRPr="00BA30BC">
        <w:rPr>
          <w:rFonts w:ascii="Arial" w:hAnsi="Arial" w:cs="Arial"/>
          <w:sz w:val="20"/>
          <w:szCs w:val="20"/>
          <w:lang w:val="nl-NL"/>
        </w:rPr>
        <w:t>Frederike Scheper</w:t>
      </w:r>
      <w:r w:rsidR="00944CCE" w:rsidRPr="00BA30BC">
        <w:rPr>
          <w:rFonts w:ascii="Arial" w:hAnsi="Arial" w:cs="Arial"/>
          <w:sz w:val="20"/>
          <w:szCs w:val="20"/>
          <w:lang w:val="nl-NL"/>
        </w:rPr>
        <w:t xml:space="preserve"> - </w:t>
      </w:r>
      <w:r w:rsidRPr="00BA30BC">
        <w:rPr>
          <w:rFonts w:ascii="Arial" w:hAnsi="Arial" w:cs="Arial"/>
          <w:sz w:val="20"/>
          <w:szCs w:val="20"/>
          <w:lang w:val="nl-NL"/>
        </w:rPr>
        <w:t>MOC ’t Kabouterhuis,</w:t>
      </w:r>
      <w:r w:rsidR="00944CCE" w:rsidRPr="00BA30BC">
        <w:rPr>
          <w:rFonts w:ascii="Arial" w:hAnsi="Arial" w:cs="Arial"/>
          <w:sz w:val="20"/>
          <w:szCs w:val="20"/>
          <w:lang w:val="nl-NL"/>
        </w:rPr>
        <w:t xml:space="preserve"> </w:t>
      </w:r>
      <w:r w:rsidRPr="00BA30BC">
        <w:rPr>
          <w:rFonts w:ascii="Arial" w:hAnsi="Arial" w:cs="Arial"/>
          <w:sz w:val="20"/>
          <w:szCs w:val="20"/>
          <w:lang w:val="nl-NL"/>
        </w:rPr>
        <w:t>Afdeling kinder- en jeugdpsychiatrie UMC Amsterdam/</w:t>
      </w:r>
      <w:proofErr w:type="spellStart"/>
      <w:r w:rsidRPr="00BA30BC">
        <w:rPr>
          <w:rFonts w:ascii="Arial" w:hAnsi="Arial" w:cs="Arial"/>
          <w:sz w:val="20"/>
          <w:szCs w:val="20"/>
          <w:lang w:val="nl-NL"/>
        </w:rPr>
        <w:t>VUmc</w:t>
      </w:r>
      <w:proofErr w:type="spellEnd"/>
    </w:p>
    <w:p w14:paraId="0E7AD47E" w14:textId="7AA6D212" w:rsidR="00257317" w:rsidRPr="00BA30BC" w:rsidRDefault="00257317" w:rsidP="00BA30BC">
      <w:pPr>
        <w:pStyle w:val="Lijstalinea"/>
        <w:numPr>
          <w:ilvl w:val="0"/>
          <w:numId w:val="21"/>
        </w:numPr>
        <w:rPr>
          <w:rFonts w:ascii="Arial" w:hAnsi="Arial" w:cs="Arial"/>
          <w:sz w:val="20"/>
          <w:szCs w:val="20"/>
          <w:lang w:val="nl-NL"/>
        </w:rPr>
      </w:pPr>
      <w:r w:rsidRPr="00BA30BC">
        <w:rPr>
          <w:rFonts w:ascii="Arial" w:hAnsi="Arial" w:cs="Arial"/>
          <w:sz w:val="20"/>
          <w:szCs w:val="20"/>
          <w:lang w:val="nl-NL"/>
        </w:rPr>
        <w:t>Mirjam Oosterman</w:t>
      </w:r>
      <w:r w:rsidR="00944CCE" w:rsidRPr="00BA30BC">
        <w:rPr>
          <w:rFonts w:ascii="Arial" w:hAnsi="Arial" w:cs="Arial"/>
          <w:sz w:val="20"/>
          <w:szCs w:val="20"/>
          <w:lang w:val="nl-NL"/>
        </w:rPr>
        <w:t xml:space="preserve"> - </w:t>
      </w:r>
      <w:r w:rsidRPr="00BA30BC">
        <w:rPr>
          <w:rFonts w:ascii="Arial" w:hAnsi="Arial" w:cs="Arial"/>
          <w:sz w:val="20"/>
          <w:szCs w:val="20"/>
          <w:lang w:val="nl-NL"/>
        </w:rPr>
        <w:t>VU Orthopedagogiek en ontwikkelingspedagogiek</w:t>
      </w:r>
    </w:p>
    <w:bookmarkEnd w:id="3"/>
    <w:p w14:paraId="77FF116D" w14:textId="77777777" w:rsidR="00210EB5" w:rsidRPr="00944CCE" w:rsidRDefault="00210EB5">
      <w:pPr>
        <w:rPr>
          <w:rFonts w:ascii="Arial" w:hAnsi="Arial" w:cs="Arial"/>
          <w:sz w:val="20"/>
          <w:szCs w:val="20"/>
          <w:lang w:val="nl-NL"/>
        </w:rPr>
      </w:pPr>
    </w:p>
    <w:p w14:paraId="3334E9E9" w14:textId="509DC55F" w:rsidR="00944CCE" w:rsidRPr="00944CCE" w:rsidRDefault="00944CCE" w:rsidP="00F53119">
      <w:pPr>
        <w:rPr>
          <w:rFonts w:ascii="Arial" w:hAnsi="Arial" w:cs="Arial"/>
          <w:b/>
          <w:sz w:val="20"/>
          <w:szCs w:val="20"/>
          <w:lang w:val="nl-NL"/>
        </w:rPr>
      </w:pPr>
      <w:r w:rsidRPr="00944CCE">
        <w:rPr>
          <w:rFonts w:ascii="Arial" w:hAnsi="Arial" w:cs="Arial"/>
          <w:b/>
          <w:sz w:val="20"/>
          <w:szCs w:val="20"/>
          <w:lang w:val="nl-NL"/>
        </w:rPr>
        <w:t>1.5 Opvoeden en diversiteit</w:t>
      </w:r>
    </w:p>
    <w:p w14:paraId="2EB9E4DE" w14:textId="433A2C64" w:rsidR="00944CCE" w:rsidRPr="00257317" w:rsidRDefault="00944CCE" w:rsidP="00F53119">
      <w:pPr>
        <w:rPr>
          <w:rFonts w:ascii="Arial" w:hAnsi="Arial" w:cs="Arial"/>
          <w:sz w:val="20"/>
          <w:szCs w:val="20"/>
          <w:lang w:val="nl-NL"/>
        </w:rPr>
      </w:pPr>
      <w:r>
        <w:rPr>
          <w:rFonts w:ascii="Arial" w:hAnsi="Arial" w:cs="Arial"/>
          <w:sz w:val="20"/>
          <w:szCs w:val="20"/>
          <w:lang w:val="nl-NL"/>
        </w:rPr>
        <w:t xml:space="preserve">Het onderwerp van deze workshop richt zich op de vraag </w:t>
      </w:r>
      <w:r w:rsidRPr="00257317">
        <w:rPr>
          <w:rFonts w:ascii="Arial" w:hAnsi="Arial" w:cs="Arial"/>
          <w:sz w:val="20"/>
          <w:szCs w:val="20"/>
          <w:lang w:val="nl-NL"/>
        </w:rPr>
        <w:t xml:space="preserve">hoe je in je werk goed </w:t>
      </w:r>
      <w:r w:rsidR="00BA30BC">
        <w:rPr>
          <w:rFonts w:ascii="Arial" w:hAnsi="Arial" w:cs="Arial"/>
          <w:sz w:val="20"/>
          <w:szCs w:val="20"/>
          <w:lang w:val="nl-NL"/>
        </w:rPr>
        <w:t xml:space="preserve">kan </w:t>
      </w:r>
      <w:r w:rsidRPr="00257317">
        <w:rPr>
          <w:rFonts w:ascii="Arial" w:hAnsi="Arial" w:cs="Arial"/>
          <w:sz w:val="20"/>
          <w:szCs w:val="20"/>
          <w:lang w:val="nl-NL"/>
        </w:rPr>
        <w:t xml:space="preserve">aansluiten bij ouders van diverse herkomst. </w:t>
      </w:r>
    </w:p>
    <w:p w14:paraId="2C8DD771" w14:textId="77777777" w:rsidR="00944CCE" w:rsidRPr="00D103A0" w:rsidRDefault="00944CCE" w:rsidP="00F53119">
      <w:pPr>
        <w:rPr>
          <w:rFonts w:ascii="Arial" w:hAnsi="Arial" w:cs="Arial"/>
          <w:b/>
          <w:sz w:val="20"/>
          <w:szCs w:val="20"/>
        </w:rPr>
      </w:pPr>
      <w:proofErr w:type="spellStart"/>
      <w:r w:rsidRPr="00D103A0">
        <w:rPr>
          <w:rFonts w:ascii="Arial" w:hAnsi="Arial" w:cs="Arial"/>
          <w:b/>
          <w:sz w:val="20"/>
          <w:szCs w:val="20"/>
        </w:rPr>
        <w:t>Workshopleiders</w:t>
      </w:r>
      <w:proofErr w:type="spellEnd"/>
    </w:p>
    <w:p w14:paraId="7845E77C" w14:textId="63DF8D4A" w:rsidR="00944CCE" w:rsidRPr="00BA30BC" w:rsidRDefault="00944CCE" w:rsidP="00BA30BC">
      <w:pPr>
        <w:pStyle w:val="Lijstalinea"/>
        <w:numPr>
          <w:ilvl w:val="0"/>
          <w:numId w:val="19"/>
        </w:numPr>
        <w:rPr>
          <w:rFonts w:ascii="Arial" w:hAnsi="Arial" w:cs="Arial"/>
          <w:sz w:val="20"/>
          <w:szCs w:val="20"/>
          <w:lang w:val="nl-NL"/>
        </w:rPr>
      </w:pPr>
      <w:r w:rsidRPr="00BA30BC">
        <w:rPr>
          <w:rFonts w:ascii="Arial" w:hAnsi="Arial" w:cs="Arial"/>
          <w:sz w:val="20"/>
          <w:szCs w:val="20"/>
          <w:lang w:val="nl-NL"/>
        </w:rPr>
        <w:t>Marjolijn Distelbrink</w:t>
      </w:r>
      <w:r w:rsidR="00BA30BC" w:rsidRPr="00BA30BC">
        <w:rPr>
          <w:rFonts w:ascii="Arial" w:hAnsi="Arial" w:cs="Arial"/>
          <w:sz w:val="20"/>
          <w:szCs w:val="20"/>
          <w:lang w:val="nl-NL"/>
        </w:rPr>
        <w:t xml:space="preserve"> - </w:t>
      </w:r>
      <w:r w:rsidRPr="00BA30BC">
        <w:rPr>
          <w:rFonts w:ascii="Arial" w:hAnsi="Arial" w:cs="Arial"/>
          <w:sz w:val="20"/>
          <w:szCs w:val="20"/>
          <w:lang w:val="nl-NL"/>
        </w:rPr>
        <w:t>Verwey-Jonker Instituut (KeTJA)</w:t>
      </w:r>
    </w:p>
    <w:p w14:paraId="0A17DD9F" w14:textId="602D1FFF" w:rsidR="00944CCE" w:rsidRPr="00BA30BC" w:rsidRDefault="00944CCE" w:rsidP="00BA30BC">
      <w:pPr>
        <w:pStyle w:val="Lijstalinea"/>
        <w:numPr>
          <w:ilvl w:val="0"/>
          <w:numId w:val="19"/>
        </w:numPr>
        <w:rPr>
          <w:rFonts w:ascii="Arial" w:hAnsi="Arial" w:cs="Arial"/>
          <w:sz w:val="20"/>
          <w:szCs w:val="20"/>
          <w:lang w:val="nl-NL"/>
        </w:rPr>
      </w:pPr>
      <w:r w:rsidRPr="00BA30BC">
        <w:rPr>
          <w:rFonts w:ascii="Arial" w:hAnsi="Arial" w:cs="Arial"/>
          <w:sz w:val="20"/>
          <w:szCs w:val="20"/>
          <w:lang w:val="nl-NL"/>
        </w:rPr>
        <w:t xml:space="preserve">Cecile </w:t>
      </w:r>
      <w:proofErr w:type="gramStart"/>
      <w:r w:rsidRPr="00BA30BC">
        <w:rPr>
          <w:rFonts w:ascii="Arial" w:hAnsi="Arial" w:cs="Arial"/>
          <w:sz w:val="20"/>
          <w:szCs w:val="20"/>
          <w:lang w:val="nl-NL"/>
        </w:rPr>
        <w:t xml:space="preserve">Winkelman </w:t>
      </w:r>
      <w:r w:rsidR="00BA30BC" w:rsidRPr="00BA30BC">
        <w:rPr>
          <w:rFonts w:ascii="Arial" w:hAnsi="Arial" w:cs="Arial"/>
          <w:sz w:val="20"/>
          <w:szCs w:val="20"/>
          <w:lang w:val="nl-NL"/>
        </w:rPr>
        <w:t xml:space="preserve"> -</w:t>
      </w:r>
      <w:proofErr w:type="gramEnd"/>
      <w:r w:rsidR="00BA30BC" w:rsidRPr="00BA30BC">
        <w:rPr>
          <w:rFonts w:ascii="Arial" w:hAnsi="Arial" w:cs="Arial"/>
          <w:sz w:val="20"/>
          <w:szCs w:val="20"/>
          <w:lang w:val="nl-NL"/>
        </w:rPr>
        <w:t xml:space="preserve"> </w:t>
      </w:r>
      <w:r w:rsidRPr="00BA30BC">
        <w:rPr>
          <w:rFonts w:ascii="Arial" w:hAnsi="Arial" w:cs="Arial"/>
          <w:sz w:val="20"/>
          <w:szCs w:val="20"/>
          <w:lang w:val="nl-NL"/>
        </w:rPr>
        <w:t xml:space="preserve">Programmateam Ouder- en </w:t>
      </w:r>
      <w:proofErr w:type="spellStart"/>
      <w:r w:rsidRPr="00BA30BC">
        <w:rPr>
          <w:rFonts w:ascii="Arial" w:hAnsi="Arial" w:cs="Arial"/>
          <w:sz w:val="20"/>
          <w:szCs w:val="20"/>
          <w:lang w:val="nl-NL"/>
        </w:rPr>
        <w:t>Kindteams</w:t>
      </w:r>
      <w:proofErr w:type="spellEnd"/>
    </w:p>
    <w:p w14:paraId="25C8141E" w14:textId="77777777" w:rsidR="00210EB5" w:rsidRPr="00BA30BC" w:rsidRDefault="00210EB5">
      <w:pPr>
        <w:rPr>
          <w:rFonts w:ascii="Arial" w:hAnsi="Arial" w:cs="Arial"/>
          <w:sz w:val="20"/>
          <w:szCs w:val="20"/>
          <w:lang w:val="nl-NL"/>
        </w:rPr>
      </w:pPr>
    </w:p>
    <w:p w14:paraId="783424EA" w14:textId="77777777" w:rsidR="00BA30BC" w:rsidRPr="00257317" w:rsidRDefault="00BA30BC" w:rsidP="00D80946">
      <w:pPr>
        <w:rPr>
          <w:rFonts w:ascii="Arial" w:hAnsi="Arial" w:cs="Arial"/>
          <w:sz w:val="20"/>
          <w:szCs w:val="20"/>
          <w:lang w:val="nl-NL"/>
        </w:rPr>
      </w:pPr>
      <w:r w:rsidRPr="00257317">
        <w:rPr>
          <w:rFonts w:ascii="Arial" w:hAnsi="Arial" w:cs="Arial"/>
          <w:b/>
          <w:sz w:val="20"/>
          <w:szCs w:val="20"/>
          <w:lang w:val="nl-NL"/>
        </w:rPr>
        <w:t>1.6 Samen sterk: onderwijs, kinderopvang en jeugdhulp</w:t>
      </w:r>
      <w:r w:rsidRPr="00257317">
        <w:rPr>
          <w:rFonts w:ascii="Arial" w:hAnsi="Arial" w:cs="Arial"/>
          <w:sz w:val="20"/>
          <w:szCs w:val="20"/>
          <w:lang w:val="nl-NL"/>
        </w:rPr>
        <w:t xml:space="preserve"> </w:t>
      </w:r>
    </w:p>
    <w:p w14:paraId="6736210C" w14:textId="77777777" w:rsidR="00BA30BC" w:rsidRDefault="00BA30BC" w:rsidP="00F53119">
      <w:pPr>
        <w:spacing w:line="280" w:lineRule="exact"/>
        <w:rPr>
          <w:rFonts w:ascii="Arial" w:hAnsi="Arial" w:cs="Arial"/>
          <w:sz w:val="20"/>
          <w:szCs w:val="20"/>
          <w:lang w:val="nl-NL"/>
        </w:rPr>
      </w:pPr>
      <w:r w:rsidRPr="00257317">
        <w:rPr>
          <w:rFonts w:ascii="Arial" w:hAnsi="Arial" w:cs="Arial"/>
          <w:sz w:val="20"/>
          <w:szCs w:val="20"/>
          <w:lang w:val="nl-NL"/>
        </w:rPr>
        <w:t xml:space="preserve">Kinderopvangvoorzieningen en basisscholen werken steeds meer samen met als doel een doorgaande ontwikkeling van kinderen te bevorderen. Daarbij wordt in toenemende mate ook verbinding gezocht met opvoed- en ontwikkelondersteuning voor ouders en met jeugdhulp. Verondersteld wordt dat door samenwerking tussen kinderopvang, basisschool en jeugdhulp een inclusieve speelleeromgeving ontstaat waarbinnen alle kinderen zich, ongeacht hun mogelijkheden of bewerkingen, goed kunnen ontwikkelen (Taskforce, 2017). De samenwerking tussen deze partijen vindt vaak plaats in Integrale </w:t>
      </w:r>
      <w:proofErr w:type="spellStart"/>
      <w:r w:rsidRPr="00257317">
        <w:rPr>
          <w:rFonts w:ascii="Arial" w:hAnsi="Arial" w:cs="Arial"/>
          <w:sz w:val="20"/>
          <w:szCs w:val="20"/>
          <w:lang w:val="nl-NL"/>
        </w:rPr>
        <w:t>Kindcentra</w:t>
      </w:r>
      <w:proofErr w:type="spellEnd"/>
      <w:r w:rsidRPr="00257317">
        <w:rPr>
          <w:rFonts w:ascii="Arial" w:hAnsi="Arial" w:cs="Arial"/>
          <w:sz w:val="20"/>
          <w:szCs w:val="20"/>
          <w:lang w:val="nl-NL"/>
        </w:rPr>
        <w:t xml:space="preserve"> (</w:t>
      </w:r>
      <w:proofErr w:type="spellStart"/>
      <w:r w:rsidRPr="00257317">
        <w:rPr>
          <w:rFonts w:ascii="Arial" w:hAnsi="Arial" w:cs="Arial"/>
          <w:sz w:val="20"/>
          <w:szCs w:val="20"/>
          <w:lang w:val="nl-NL"/>
        </w:rPr>
        <w:t>IKC’s</w:t>
      </w:r>
      <w:proofErr w:type="spellEnd"/>
      <w:r w:rsidRPr="00257317">
        <w:rPr>
          <w:rFonts w:ascii="Arial" w:hAnsi="Arial" w:cs="Arial"/>
          <w:sz w:val="20"/>
          <w:szCs w:val="20"/>
          <w:lang w:val="nl-NL"/>
        </w:rPr>
        <w:t xml:space="preserve">). Kenmerkend voor </w:t>
      </w:r>
      <w:proofErr w:type="spellStart"/>
      <w:r w:rsidRPr="00257317">
        <w:rPr>
          <w:rFonts w:ascii="Arial" w:hAnsi="Arial" w:cs="Arial"/>
          <w:sz w:val="20"/>
          <w:szCs w:val="20"/>
          <w:lang w:val="nl-NL"/>
        </w:rPr>
        <w:t>IKC’s</w:t>
      </w:r>
      <w:proofErr w:type="spellEnd"/>
      <w:r w:rsidRPr="00257317">
        <w:rPr>
          <w:rFonts w:ascii="Arial" w:hAnsi="Arial" w:cs="Arial"/>
          <w:sz w:val="20"/>
          <w:szCs w:val="20"/>
          <w:lang w:val="nl-NL"/>
        </w:rPr>
        <w:t xml:space="preserve"> is het gezamenlijk aan één pedagogische opdracht werken en dat ook daadwerkelijk toepassen. </w:t>
      </w:r>
    </w:p>
    <w:p w14:paraId="03792DD5" w14:textId="133B5B9C" w:rsidR="00BA30BC" w:rsidRPr="00257317" w:rsidRDefault="00BA30BC" w:rsidP="00F53119">
      <w:pPr>
        <w:spacing w:line="280" w:lineRule="exact"/>
        <w:rPr>
          <w:rFonts w:ascii="Arial" w:hAnsi="Arial" w:cs="Arial"/>
          <w:b/>
          <w:sz w:val="20"/>
          <w:szCs w:val="20"/>
          <w:lang w:val="nl-NL"/>
        </w:rPr>
      </w:pPr>
      <w:r w:rsidRPr="00257317">
        <w:rPr>
          <w:rFonts w:ascii="Arial" w:hAnsi="Arial" w:cs="Arial"/>
          <w:sz w:val="20"/>
          <w:szCs w:val="20"/>
          <w:lang w:val="nl-NL"/>
        </w:rPr>
        <w:t xml:space="preserve">In deze workshop illustreren we uitkomsten uit onderzoek naar </w:t>
      </w:r>
      <w:proofErr w:type="spellStart"/>
      <w:r w:rsidRPr="00257317">
        <w:rPr>
          <w:rFonts w:ascii="Arial" w:hAnsi="Arial" w:cs="Arial"/>
          <w:sz w:val="20"/>
          <w:szCs w:val="20"/>
          <w:lang w:val="nl-NL"/>
        </w:rPr>
        <w:t>IKC’s</w:t>
      </w:r>
      <w:proofErr w:type="spellEnd"/>
      <w:r w:rsidRPr="00257317">
        <w:rPr>
          <w:rFonts w:ascii="Arial" w:hAnsi="Arial" w:cs="Arial"/>
          <w:sz w:val="20"/>
          <w:szCs w:val="20"/>
          <w:lang w:val="nl-NL"/>
        </w:rPr>
        <w:t xml:space="preserve"> met een praktijkvoorbeeld. IKC De Sterrenschool in Apeldoorn heeft ervaring met samenwerking tussen verschillende professionals (pedagogisch medewerkers, leerkrachten en een zorgprofessional of ‘inclusiepedagoog’) en gaat in de workshop in op vragen als: hoe ziet deze interprofessionele samenwerking er op de werkvloer uit, wat zijn de opbrengsten en welke belemmeringen en knelpunten worden ervaren?</w:t>
      </w:r>
    </w:p>
    <w:p w14:paraId="5ADFEB91" w14:textId="77777777" w:rsidR="00BA30BC" w:rsidRPr="006F5872" w:rsidRDefault="00BA30BC" w:rsidP="00F53119">
      <w:pPr>
        <w:rPr>
          <w:rFonts w:ascii="Arial" w:hAnsi="Arial" w:cs="Arial"/>
          <w:b/>
          <w:sz w:val="20"/>
          <w:szCs w:val="20"/>
        </w:rPr>
      </w:pPr>
      <w:proofErr w:type="spellStart"/>
      <w:r w:rsidRPr="006F5872">
        <w:rPr>
          <w:rFonts w:ascii="Arial" w:hAnsi="Arial" w:cs="Arial"/>
          <w:b/>
          <w:sz w:val="20"/>
          <w:szCs w:val="20"/>
        </w:rPr>
        <w:t>Workshopleiders</w:t>
      </w:r>
      <w:proofErr w:type="spellEnd"/>
    </w:p>
    <w:p w14:paraId="17F400C2" w14:textId="6FA42137" w:rsidR="00BA30BC" w:rsidRPr="00BA30BC" w:rsidRDefault="00BA30BC" w:rsidP="00BA30BC">
      <w:pPr>
        <w:pStyle w:val="Lijstalinea"/>
        <w:numPr>
          <w:ilvl w:val="0"/>
          <w:numId w:val="17"/>
        </w:numPr>
        <w:rPr>
          <w:rFonts w:ascii="Arial" w:hAnsi="Arial" w:cs="Arial"/>
          <w:sz w:val="20"/>
          <w:szCs w:val="20"/>
          <w:lang w:val="nl-NL"/>
        </w:rPr>
      </w:pPr>
      <w:r w:rsidRPr="00BA30BC">
        <w:rPr>
          <w:rFonts w:ascii="Arial" w:hAnsi="Arial" w:cs="Arial"/>
          <w:sz w:val="20"/>
          <w:szCs w:val="20"/>
          <w:lang w:val="nl-NL"/>
        </w:rPr>
        <w:t>Annemiek Veen (onderzoeker) - Kohnstamm Instituut UvA</w:t>
      </w:r>
    </w:p>
    <w:p w14:paraId="1FBCCCFA" w14:textId="38C5B19B" w:rsidR="00BA30BC" w:rsidRPr="00BA30BC" w:rsidRDefault="00BA30BC" w:rsidP="00BA30BC">
      <w:pPr>
        <w:pStyle w:val="Lijstalinea"/>
        <w:numPr>
          <w:ilvl w:val="0"/>
          <w:numId w:val="17"/>
        </w:numPr>
        <w:rPr>
          <w:rFonts w:ascii="Arial" w:hAnsi="Arial" w:cs="Arial"/>
          <w:sz w:val="20"/>
          <w:szCs w:val="20"/>
          <w:lang w:val="nl-NL"/>
        </w:rPr>
      </w:pPr>
      <w:r w:rsidRPr="00BA30BC">
        <w:rPr>
          <w:rFonts w:ascii="Arial" w:hAnsi="Arial" w:cs="Arial"/>
          <w:sz w:val="20"/>
          <w:szCs w:val="20"/>
          <w:lang w:val="nl-NL"/>
        </w:rPr>
        <w:t>Hans van der Most (directeur) - Sterrenschool Apeldoorn</w:t>
      </w:r>
    </w:p>
    <w:p w14:paraId="37C23FFB" w14:textId="229EBE1A" w:rsidR="00210EB5" w:rsidRDefault="00210EB5">
      <w:pPr>
        <w:rPr>
          <w:rFonts w:ascii="Arial" w:hAnsi="Arial" w:cs="Arial"/>
          <w:sz w:val="20"/>
          <w:szCs w:val="20"/>
          <w:lang w:val="nl-NL"/>
        </w:rPr>
      </w:pPr>
    </w:p>
    <w:p w14:paraId="3EEF9EC6" w14:textId="3E8A85CE" w:rsidR="00BA30BC" w:rsidRPr="00BA30BC" w:rsidRDefault="00BA30BC">
      <w:pPr>
        <w:rPr>
          <w:rFonts w:ascii="Arial" w:hAnsi="Arial" w:cs="Arial"/>
          <w:b/>
          <w:sz w:val="28"/>
          <w:szCs w:val="28"/>
          <w:lang w:val="nl-NL"/>
        </w:rPr>
      </w:pPr>
      <w:r w:rsidRPr="00BA30BC">
        <w:rPr>
          <w:rFonts w:ascii="Arial" w:hAnsi="Arial" w:cs="Arial"/>
          <w:b/>
          <w:sz w:val="28"/>
          <w:szCs w:val="28"/>
          <w:lang w:val="nl-NL"/>
        </w:rPr>
        <w:t>Workshopronde 2 (15.30 – 16.30 uur)</w:t>
      </w:r>
    </w:p>
    <w:p w14:paraId="4F734764" w14:textId="77777777" w:rsidR="00BA30BC" w:rsidRPr="00257317" w:rsidRDefault="00BA30BC" w:rsidP="00F53119">
      <w:pPr>
        <w:rPr>
          <w:rFonts w:ascii="Arial" w:hAnsi="Arial" w:cs="Arial"/>
          <w:b/>
          <w:sz w:val="20"/>
          <w:szCs w:val="20"/>
          <w:lang w:val="nl-NL"/>
        </w:rPr>
      </w:pPr>
      <w:r>
        <w:rPr>
          <w:rFonts w:ascii="Arial" w:hAnsi="Arial" w:cs="Arial"/>
          <w:b/>
          <w:sz w:val="20"/>
          <w:szCs w:val="20"/>
          <w:lang w:val="nl-NL"/>
        </w:rPr>
        <w:t>2.1 E</w:t>
      </w:r>
      <w:r w:rsidRPr="00257317">
        <w:rPr>
          <w:rFonts w:ascii="Arial" w:hAnsi="Arial" w:cs="Arial"/>
          <w:b/>
          <w:sz w:val="20"/>
          <w:szCs w:val="20"/>
          <w:lang w:val="nl-NL"/>
        </w:rPr>
        <w:t>valuatie JIM-aanpak bij Spirit</w:t>
      </w:r>
    </w:p>
    <w:p w14:paraId="1486B447" w14:textId="77777777" w:rsidR="00BA30BC" w:rsidRPr="00257317" w:rsidRDefault="00BA30BC" w:rsidP="00F53119">
      <w:pPr>
        <w:rPr>
          <w:rFonts w:ascii="Arial" w:hAnsi="Arial" w:cs="Arial"/>
          <w:sz w:val="20"/>
          <w:szCs w:val="20"/>
          <w:lang w:val="nl-NL"/>
        </w:rPr>
      </w:pPr>
    </w:p>
    <w:p w14:paraId="0EBEBF51" w14:textId="77777777" w:rsidR="00BA30BC" w:rsidRPr="00257317" w:rsidRDefault="00BA30BC" w:rsidP="00F53119">
      <w:pPr>
        <w:rPr>
          <w:rFonts w:ascii="Arial" w:hAnsi="Arial" w:cs="Arial"/>
          <w:sz w:val="20"/>
          <w:szCs w:val="20"/>
          <w:lang w:val="nl-NL"/>
        </w:rPr>
      </w:pPr>
      <w:r w:rsidRPr="00257317">
        <w:rPr>
          <w:rFonts w:ascii="Arial" w:hAnsi="Arial" w:cs="Arial"/>
          <w:sz w:val="20"/>
          <w:szCs w:val="20"/>
          <w:lang w:val="nl-NL"/>
        </w:rPr>
        <w:t xml:space="preserve">Vanaf mei 2016 voert Spirit de zogenoemde JIM-aanpak uit. Een aanpak die uithuisplaatsing van jeugdigen tracht te voorkomen. Als ouders en hulpverleners geen invloed meer hebben; wie uit de omgeving heeft dat dan nog wel? Dat is de eerste vraag dei in dit programma wordt beantwoord. De </w:t>
      </w:r>
      <w:r w:rsidRPr="00257317">
        <w:rPr>
          <w:rFonts w:ascii="Arial" w:hAnsi="Arial" w:cs="Arial"/>
          <w:sz w:val="20"/>
          <w:szCs w:val="20"/>
          <w:lang w:val="nl-NL"/>
        </w:rPr>
        <w:lastRenderedPageBreak/>
        <w:t xml:space="preserve">jongere kiest een vertrouwenspersoon, zoals een tante, buurman, goede vriendin of sportcoach. Iemand die zowel van de jongere als de ouders vertrouwen krijgt en met hulpverleners wil samenwerken. De JIM is een steunfiguur voor de jongere en adviseert ouders en hulpverleners. </w:t>
      </w:r>
    </w:p>
    <w:p w14:paraId="46BE50C1" w14:textId="77777777" w:rsidR="00BA30BC" w:rsidRPr="00257317" w:rsidRDefault="00BA30BC" w:rsidP="00F53119">
      <w:pPr>
        <w:rPr>
          <w:rFonts w:ascii="Arial" w:hAnsi="Arial" w:cs="Arial"/>
          <w:sz w:val="20"/>
          <w:szCs w:val="20"/>
          <w:lang w:val="nl-NL"/>
        </w:rPr>
      </w:pPr>
      <w:r w:rsidRPr="00257317">
        <w:rPr>
          <w:rFonts w:ascii="Arial" w:hAnsi="Arial" w:cs="Arial"/>
          <w:sz w:val="20"/>
          <w:szCs w:val="20"/>
          <w:lang w:val="nl-NL"/>
        </w:rPr>
        <w:t xml:space="preserve">In 2017 deed Spirit een evaluatie van het eerste jaar (beschrijving van cliënten, de problematiek, de hulp en de resultaten) en in 2018 een follow-up onderzoek. In dat laatste onderzoek is nagegaan of de destijds geïnstalleerde </w:t>
      </w:r>
      <w:proofErr w:type="spellStart"/>
      <w:r w:rsidRPr="00257317">
        <w:rPr>
          <w:rFonts w:ascii="Arial" w:hAnsi="Arial" w:cs="Arial"/>
          <w:sz w:val="20"/>
          <w:szCs w:val="20"/>
          <w:lang w:val="nl-NL"/>
        </w:rPr>
        <w:t>JIMs</w:t>
      </w:r>
      <w:proofErr w:type="spellEnd"/>
      <w:r w:rsidRPr="00257317">
        <w:rPr>
          <w:rFonts w:ascii="Arial" w:hAnsi="Arial" w:cs="Arial"/>
          <w:sz w:val="20"/>
          <w:szCs w:val="20"/>
          <w:lang w:val="nl-NL"/>
        </w:rPr>
        <w:t xml:space="preserve"> na anderhalf a twee jaar nog steeds frequent contact hebben met de jeugdige en het gezin, en hoe het met het gezin gaat.</w:t>
      </w:r>
    </w:p>
    <w:p w14:paraId="0E2CDD26" w14:textId="77777777" w:rsidR="00BA30BC" w:rsidRPr="006F5872" w:rsidRDefault="00BA30BC" w:rsidP="00F53119">
      <w:pPr>
        <w:rPr>
          <w:rFonts w:ascii="Arial" w:hAnsi="Arial" w:cs="Arial"/>
          <w:sz w:val="20"/>
          <w:szCs w:val="20"/>
        </w:rPr>
      </w:pPr>
      <w:r w:rsidRPr="00257317">
        <w:rPr>
          <w:rFonts w:ascii="Arial" w:hAnsi="Arial" w:cs="Arial"/>
          <w:sz w:val="20"/>
          <w:szCs w:val="20"/>
          <w:lang w:val="nl-NL"/>
        </w:rPr>
        <w:t xml:space="preserve">In de workshop vertellen we kort over beide onderzoeken. Daarnaast deelt een hulpverlener zijn ervaringen: wat doet hij anders bij de JIM-aanpak dan voorheen bij reguliere ambulante hulp. Ook zal een jongere vertellen over hoe de hulp is verlopen en wat hij van de JIM-aanpak vindt. </w:t>
      </w:r>
      <w:r w:rsidRPr="006F5872">
        <w:rPr>
          <w:rFonts w:ascii="Arial" w:hAnsi="Arial" w:cs="Arial"/>
          <w:sz w:val="20"/>
          <w:szCs w:val="20"/>
        </w:rPr>
        <w:t>(</w:t>
      </w:r>
      <w:proofErr w:type="spellStart"/>
      <w:r w:rsidRPr="006F5872">
        <w:rPr>
          <w:rFonts w:ascii="Arial" w:hAnsi="Arial" w:cs="Arial"/>
          <w:sz w:val="20"/>
          <w:szCs w:val="20"/>
        </w:rPr>
        <w:t>Dit</w:t>
      </w:r>
      <w:proofErr w:type="spellEnd"/>
      <w:r w:rsidRPr="006F5872">
        <w:rPr>
          <w:rFonts w:ascii="Arial" w:hAnsi="Arial" w:cs="Arial"/>
          <w:sz w:val="20"/>
          <w:szCs w:val="20"/>
        </w:rPr>
        <w:t xml:space="preserve"> </w:t>
      </w:r>
      <w:proofErr w:type="spellStart"/>
      <w:r w:rsidRPr="006F5872">
        <w:rPr>
          <w:rFonts w:ascii="Arial" w:hAnsi="Arial" w:cs="Arial"/>
          <w:sz w:val="20"/>
          <w:szCs w:val="20"/>
        </w:rPr>
        <w:t>laatste</w:t>
      </w:r>
      <w:proofErr w:type="spellEnd"/>
      <w:r w:rsidRPr="006F5872">
        <w:rPr>
          <w:rFonts w:ascii="Arial" w:hAnsi="Arial" w:cs="Arial"/>
          <w:sz w:val="20"/>
          <w:szCs w:val="20"/>
        </w:rPr>
        <w:t xml:space="preserve"> is </w:t>
      </w:r>
      <w:proofErr w:type="spellStart"/>
      <w:r w:rsidRPr="006F5872">
        <w:rPr>
          <w:rFonts w:ascii="Arial" w:hAnsi="Arial" w:cs="Arial"/>
          <w:sz w:val="20"/>
          <w:szCs w:val="20"/>
        </w:rPr>
        <w:t>onze</w:t>
      </w:r>
      <w:proofErr w:type="spellEnd"/>
      <w:r w:rsidRPr="006F5872">
        <w:rPr>
          <w:rFonts w:ascii="Arial" w:hAnsi="Arial" w:cs="Arial"/>
          <w:sz w:val="20"/>
          <w:szCs w:val="20"/>
        </w:rPr>
        <w:t xml:space="preserve"> inzet, nog niet geregeld).</w:t>
      </w:r>
    </w:p>
    <w:p w14:paraId="6A2CB6E5" w14:textId="77777777" w:rsidR="00BA30BC" w:rsidRPr="006F5872" w:rsidRDefault="00BA30BC" w:rsidP="00F53119">
      <w:pPr>
        <w:rPr>
          <w:rFonts w:ascii="Arial" w:hAnsi="Arial" w:cs="Arial"/>
          <w:sz w:val="20"/>
          <w:szCs w:val="20"/>
        </w:rPr>
      </w:pPr>
    </w:p>
    <w:p w14:paraId="507162F4" w14:textId="77777777" w:rsidR="00BA30BC" w:rsidRPr="006F5872" w:rsidRDefault="00BA30BC" w:rsidP="00BA30BC">
      <w:pPr>
        <w:rPr>
          <w:rFonts w:ascii="Arial" w:hAnsi="Arial" w:cs="Arial"/>
          <w:b/>
          <w:sz w:val="20"/>
          <w:szCs w:val="20"/>
        </w:rPr>
      </w:pPr>
      <w:proofErr w:type="spellStart"/>
      <w:r w:rsidRPr="006F5872">
        <w:rPr>
          <w:rFonts w:ascii="Arial" w:hAnsi="Arial" w:cs="Arial"/>
          <w:b/>
          <w:sz w:val="20"/>
          <w:szCs w:val="20"/>
        </w:rPr>
        <w:t>Workshopleiders</w:t>
      </w:r>
      <w:proofErr w:type="spellEnd"/>
    </w:p>
    <w:p w14:paraId="51D4EA53" w14:textId="1548B8EA" w:rsidR="00BA30BC" w:rsidRPr="00BA30BC" w:rsidRDefault="00BA30BC" w:rsidP="00BA30BC">
      <w:pPr>
        <w:pStyle w:val="Lijstalinea"/>
        <w:numPr>
          <w:ilvl w:val="0"/>
          <w:numId w:val="14"/>
        </w:numPr>
        <w:rPr>
          <w:rFonts w:ascii="Arial" w:hAnsi="Arial" w:cs="Arial"/>
          <w:sz w:val="20"/>
          <w:szCs w:val="20"/>
        </w:rPr>
      </w:pPr>
      <w:proofErr w:type="spellStart"/>
      <w:r w:rsidRPr="00BA30BC">
        <w:rPr>
          <w:rFonts w:ascii="Arial" w:hAnsi="Arial" w:cs="Arial"/>
          <w:sz w:val="20"/>
          <w:szCs w:val="20"/>
        </w:rPr>
        <w:t>Carolien</w:t>
      </w:r>
      <w:proofErr w:type="spellEnd"/>
      <w:r w:rsidRPr="00BA30BC">
        <w:rPr>
          <w:rFonts w:ascii="Arial" w:hAnsi="Arial" w:cs="Arial"/>
          <w:sz w:val="20"/>
          <w:szCs w:val="20"/>
        </w:rPr>
        <w:t xml:space="preserve"> </w:t>
      </w:r>
      <w:proofErr w:type="spellStart"/>
      <w:r w:rsidRPr="00BA30BC">
        <w:rPr>
          <w:rFonts w:ascii="Arial" w:hAnsi="Arial" w:cs="Arial"/>
          <w:sz w:val="20"/>
          <w:szCs w:val="20"/>
        </w:rPr>
        <w:t>Konijn</w:t>
      </w:r>
      <w:proofErr w:type="spellEnd"/>
      <w:r w:rsidRPr="00BA30BC">
        <w:rPr>
          <w:rFonts w:ascii="Arial" w:hAnsi="Arial" w:cs="Arial"/>
          <w:sz w:val="20"/>
          <w:szCs w:val="20"/>
        </w:rPr>
        <w:t xml:space="preserve"> - Spirit</w:t>
      </w:r>
    </w:p>
    <w:p w14:paraId="3B963BE7" w14:textId="51B34D83" w:rsidR="00BA30BC" w:rsidRPr="00BA30BC" w:rsidRDefault="00BA30BC" w:rsidP="00BA30BC">
      <w:pPr>
        <w:pStyle w:val="Lijstalinea"/>
        <w:numPr>
          <w:ilvl w:val="0"/>
          <w:numId w:val="14"/>
        </w:numPr>
        <w:rPr>
          <w:rFonts w:ascii="Arial" w:hAnsi="Arial" w:cs="Arial"/>
          <w:sz w:val="20"/>
          <w:szCs w:val="20"/>
          <w:lang w:val="nl-NL"/>
        </w:rPr>
      </w:pPr>
      <w:r w:rsidRPr="00BA30BC">
        <w:rPr>
          <w:rFonts w:ascii="Arial" w:hAnsi="Arial" w:cs="Arial"/>
          <w:sz w:val="20"/>
          <w:szCs w:val="20"/>
          <w:lang w:val="nl-NL"/>
        </w:rPr>
        <w:t>Levi van Dam - Garage</w:t>
      </w:r>
      <w:proofErr w:type="gramStart"/>
      <w:r w:rsidRPr="00BA30BC">
        <w:rPr>
          <w:rFonts w:ascii="Arial" w:hAnsi="Arial" w:cs="Arial"/>
          <w:sz w:val="20"/>
          <w:szCs w:val="20"/>
          <w:lang w:val="nl-NL"/>
        </w:rPr>
        <w:t>2020 /</w:t>
      </w:r>
      <w:proofErr w:type="gramEnd"/>
      <w:r w:rsidRPr="00BA30BC">
        <w:rPr>
          <w:rFonts w:ascii="Arial" w:hAnsi="Arial" w:cs="Arial"/>
          <w:sz w:val="20"/>
          <w:szCs w:val="20"/>
          <w:lang w:val="nl-NL"/>
        </w:rPr>
        <w:t xml:space="preserve"> UvA</w:t>
      </w:r>
    </w:p>
    <w:p w14:paraId="464F855B" w14:textId="77777777" w:rsidR="00210EB5" w:rsidRPr="00BA30BC" w:rsidRDefault="00210EB5">
      <w:pPr>
        <w:rPr>
          <w:rFonts w:ascii="Arial" w:hAnsi="Arial" w:cs="Arial"/>
          <w:sz w:val="20"/>
          <w:szCs w:val="20"/>
          <w:lang w:val="nl-NL"/>
        </w:rPr>
      </w:pPr>
    </w:p>
    <w:p w14:paraId="51CDB4EB" w14:textId="77777777" w:rsidR="00BA30BC" w:rsidRPr="00257317" w:rsidRDefault="00BA30BC" w:rsidP="00F53119">
      <w:pPr>
        <w:rPr>
          <w:rFonts w:ascii="Arial" w:hAnsi="Arial" w:cs="Arial"/>
          <w:sz w:val="20"/>
          <w:szCs w:val="20"/>
          <w:lang w:val="nl-NL"/>
        </w:rPr>
      </w:pPr>
      <w:r w:rsidRPr="00BA30BC">
        <w:rPr>
          <w:rFonts w:ascii="Arial" w:hAnsi="Arial" w:cs="Arial"/>
          <w:b/>
          <w:sz w:val="20"/>
          <w:szCs w:val="20"/>
          <w:lang w:val="nl-NL"/>
        </w:rPr>
        <w:t>2.2 Beoordelen van risicovol opvoedgedrag</w:t>
      </w:r>
    </w:p>
    <w:p w14:paraId="5BA26FD1" w14:textId="77777777" w:rsidR="00BA30BC" w:rsidRPr="00257317" w:rsidRDefault="00BA30BC" w:rsidP="00F53119">
      <w:pPr>
        <w:rPr>
          <w:rFonts w:ascii="Arial" w:hAnsi="Arial" w:cs="Arial"/>
          <w:b/>
          <w:sz w:val="20"/>
          <w:szCs w:val="20"/>
          <w:lang w:val="nl-NL"/>
        </w:rPr>
      </w:pPr>
      <w:r w:rsidRPr="00257317">
        <w:rPr>
          <w:rFonts w:ascii="Arial" w:hAnsi="Arial" w:cs="Arial"/>
          <w:sz w:val="20"/>
          <w:szCs w:val="20"/>
          <w:lang w:val="nl-NL"/>
        </w:rPr>
        <w:t>Kennis over risicovol opvoedgedrag is van belang om problemen met ouderschap en opvoeding alsmede potentiele veiligheidsrisico’s voor kinderen vroegtijdig te signaleren. Deze kennis stelt professionals in staat meer specifiek te zijn over de behoeften van een gezin en gezinnen beter te matchen aan een eventuele interventie.</w:t>
      </w:r>
    </w:p>
    <w:p w14:paraId="01A87F12" w14:textId="77777777" w:rsidR="00BA30BC" w:rsidRPr="00257317" w:rsidRDefault="00BA30BC" w:rsidP="00F53119">
      <w:pPr>
        <w:rPr>
          <w:rFonts w:ascii="Arial" w:hAnsi="Arial" w:cs="Arial"/>
          <w:sz w:val="20"/>
          <w:szCs w:val="20"/>
          <w:lang w:val="nl-NL"/>
        </w:rPr>
      </w:pPr>
      <w:r w:rsidRPr="00257317">
        <w:rPr>
          <w:rFonts w:ascii="Arial" w:hAnsi="Arial" w:cs="Arial"/>
          <w:sz w:val="20"/>
          <w:szCs w:val="20"/>
          <w:lang w:val="nl-NL"/>
        </w:rPr>
        <w:t>In deze workshop wordt een instrument geïntroduceerd waarmee binnen de praktijk van onder meer de jeugdbescherming en de jeugdhulpverlening (risicovol) opvoedgedrag beoordeeld kan worden. In de workshop wordt ingegaan op het belang van het beoordelen van opvoedgedrag en de verschillende dimensies van opvoedgedrag. Deelnemers krijgen middels een gezamenlijke oefening met het instrument inzicht in het beoordelen van sensitief opvoedgedrag van ouders.</w:t>
      </w:r>
    </w:p>
    <w:p w14:paraId="381F765C" w14:textId="77777777" w:rsidR="00BA30BC" w:rsidRPr="00CA72A0" w:rsidRDefault="00BA30BC" w:rsidP="00F53119">
      <w:pPr>
        <w:rPr>
          <w:rFonts w:ascii="Arial" w:hAnsi="Arial" w:cs="Arial"/>
          <w:b/>
          <w:sz w:val="20"/>
          <w:szCs w:val="20"/>
        </w:rPr>
      </w:pPr>
      <w:proofErr w:type="spellStart"/>
      <w:r w:rsidRPr="00CA72A0">
        <w:rPr>
          <w:rFonts w:ascii="Arial" w:hAnsi="Arial" w:cs="Arial"/>
          <w:b/>
          <w:sz w:val="20"/>
          <w:szCs w:val="20"/>
        </w:rPr>
        <w:t>Workshopleiders</w:t>
      </w:r>
      <w:proofErr w:type="spellEnd"/>
    </w:p>
    <w:p w14:paraId="3A3E21B4" w14:textId="060DAF04" w:rsidR="00BA30BC" w:rsidRPr="00BA30BC" w:rsidRDefault="00BA30BC" w:rsidP="00BA30BC">
      <w:pPr>
        <w:pStyle w:val="Lijstalinea"/>
        <w:numPr>
          <w:ilvl w:val="0"/>
          <w:numId w:val="15"/>
        </w:numPr>
        <w:rPr>
          <w:rFonts w:ascii="Arial" w:hAnsi="Arial" w:cs="Arial"/>
          <w:sz w:val="20"/>
          <w:szCs w:val="20"/>
        </w:rPr>
      </w:pPr>
      <w:proofErr w:type="spellStart"/>
      <w:r w:rsidRPr="00BA30BC">
        <w:rPr>
          <w:rFonts w:ascii="Arial" w:hAnsi="Arial" w:cs="Arial"/>
          <w:sz w:val="20"/>
          <w:szCs w:val="20"/>
        </w:rPr>
        <w:t>Mirte</w:t>
      </w:r>
      <w:proofErr w:type="spellEnd"/>
      <w:r w:rsidRPr="00BA30BC">
        <w:rPr>
          <w:rFonts w:ascii="Arial" w:hAnsi="Arial" w:cs="Arial"/>
          <w:sz w:val="20"/>
          <w:szCs w:val="20"/>
        </w:rPr>
        <w:t xml:space="preserve"> </w:t>
      </w:r>
      <w:proofErr w:type="spellStart"/>
      <w:r w:rsidRPr="00BA30BC">
        <w:rPr>
          <w:rFonts w:ascii="Arial" w:hAnsi="Arial" w:cs="Arial"/>
          <w:sz w:val="20"/>
          <w:szCs w:val="20"/>
        </w:rPr>
        <w:t>Forrer</w:t>
      </w:r>
      <w:proofErr w:type="spellEnd"/>
      <w:r w:rsidRPr="00BA30BC">
        <w:rPr>
          <w:rFonts w:ascii="Arial" w:hAnsi="Arial" w:cs="Arial"/>
          <w:sz w:val="20"/>
          <w:szCs w:val="20"/>
        </w:rPr>
        <w:t xml:space="preserve"> - </w:t>
      </w:r>
      <w:proofErr w:type="spellStart"/>
      <w:r w:rsidRPr="00BA30BC">
        <w:rPr>
          <w:rFonts w:ascii="Arial" w:hAnsi="Arial" w:cs="Arial"/>
          <w:sz w:val="20"/>
          <w:szCs w:val="20"/>
        </w:rPr>
        <w:t>Jeugdbescherming</w:t>
      </w:r>
      <w:proofErr w:type="spellEnd"/>
      <w:r w:rsidRPr="00BA30BC">
        <w:rPr>
          <w:rFonts w:ascii="Arial" w:hAnsi="Arial" w:cs="Arial"/>
          <w:sz w:val="20"/>
          <w:szCs w:val="20"/>
        </w:rPr>
        <w:t xml:space="preserve"> Regio Amsterdam</w:t>
      </w:r>
    </w:p>
    <w:p w14:paraId="1A57955C" w14:textId="091B5602" w:rsidR="00BA30BC" w:rsidRPr="00BA30BC" w:rsidRDefault="00BA30BC" w:rsidP="00BA30BC">
      <w:pPr>
        <w:pStyle w:val="Lijstalinea"/>
        <w:numPr>
          <w:ilvl w:val="0"/>
          <w:numId w:val="15"/>
        </w:numPr>
        <w:rPr>
          <w:rFonts w:ascii="Arial" w:hAnsi="Arial" w:cs="Arial"/>
          <w:sz w:val="20"/>
          <w:szCs w:val="20"/>
        </w:rPr>
      </w:pPr>
      <w:proofErr w:type="spellStart"/>
      <w:r w:rsidRPr="00BA30BC">
        <w:rPr>
          <w:rFonts w:ascii="Arial" w:hAnsi="Arial" w:cs="Arial"/>
          <w:sz w:val="20"/>
          <w:szCs w:val="20"/>
        </w:rPr>
        <w:t>Mirjam</w:t>
      </w:r>
      <w:proofErr w:type="spellEnd"/>
      <w:r w:rsidRPr="00BA30BC">
        <w:rPr>
          <w:rFonts w:ascii="Arial" w:hAnsi="Arial" w:cs="Arial"/>
          <w:sz w:val="20"/>
          <w:szCs w:val="20"/>
        </w:rPr>
        <w:t xml:space="preserve"> </w:t>
      </w:r>
      <w:proofErr w:type="spellStart"/>
      <w:r w:rsidRPr="00BA30BC">
        <w:rPr>
          <w:rFonts w:ascii="Arial" w:hAnsi="Arial" w:cs="Arial"/>
          <w:sz w:val="20"/>
          <w:szCs w:val="20"/>
        </w:rPr>
        <w:t>Oosterman</w:t>
      </w:r>
      <w:proofErr w:type="spellEnd"/>
      <w:r w:rsidRPr="00BA30BC">
        <w:rPr>
          <w:rFonts w:ascii="Arial" w:hAnsi="Arial" w:cs="Arial"/>
          <w:sz w:val="20"/>
          <w:szCs w:val="20"/>
        </w:rPr>
        <w:t xml:space="preserve"> - </w:t>
      </w:r>
      <w:proofErr w:type="spellStart"/>
      <w:r w:rsidRPr="00BA30BC">
        <w:rPr>
          <w:rFonts w:ascii="Arial" w:hAnsi="Arial" w:cs="Arial"/>
          <w:sz w:val="20"/>
          <w:szCs w:val="20"/>
        </w:rPr>
        <w:t>Vrije</w:t>
      </w:r>
      <w:proofErr w:type="spellEnd"/>
      <w:r w:rsidRPr="00BA30BC">
        <w:rPr>
          <w:rFonts w:ascii="Arial" w:hAnsi="Arial" w:cs="Arial"/>
          <w:sz w:val="20"/>
          <w:szCs w:val="20"/>
        </w:rPr>
        <w:t xml:space="preserve"> </w:t>
      </w:r>
      <w:proofErr w:type="spellStart"/>
      <w:r w:rsidRPr="00BA30BC">
        <w:rPr>
          <w:rFonts w:ascii="Arial" w:hAnsi="Arial" w:cs="Arial"/>
          <w:sz w:val="20"/>
          <w:szCs w:val="20"/>
        </w:rPr>
        <w:t>Universiteit</w:t>
      </w:r>
      <w:proofErr w:type="spellEnd"/>
      <w:r w:rsidRPr="00BA30BC">
        <w:rPr>
          <w:rFonts w:ascii="Arial" w:hAnsi="Arial" w:cs="Arial"/>
          <w:sz w:val="20"/>
          <w:szCs w:val="20"/>
        </w:rPr>
        <w:t xml:space="preserve"> Amsterdam</w:t>
      </w:r>
    </w:p>
    <w:p w14:paraId="6FCE6693" w14:textId="2BAF4ED5" w:rsidR="00210EB5" w:rsidRDefault="00210EB5">
      <w:pPr>
        <w:rPr>
          <w:rFonts w:ascii="Arial" w:hAnsi="Arial" w:cs="Arial"/>
          <w:sz w:val="20"/>
          <w:szCs w:val="20"/>
        </w:rPr>
      </w:pPr>
    </w:p>
    <w:p w14:paraId="55CA4D31" w14:textId="4CCD7D74" w:rsidR="00BA30BC" w:rsidRPr="00BA30BC" w:rsidRDefault="00BA30BC" w:rsidP="00DB1E6D">
      <w:pPr>
        <w:rPr>
          <w:rFonts w:ascii="Arial" w:hAnsi="Arial" w:cs="Arial"/>
          <w:b/>
          <w:sz w:val="20"/>
          <w:szCs w:val="20"/>
          <w:lang w:val="nl-NL"/>
        </w:rPr>
      </w:pPr>
      <w:r>
        <w:rPr>
          <w:rFonts w:ascii="Arial" w:hAnsi="Arial" w:cs="Arial"/>
          <w:b/>
          <w:sz w:val="20"/>
          <w:szCs w:val="20"/>
          <w:lang w:val="nl-NL"/>
        </w:rPr>
        <w:t xml:space="preserve">2.3 </w:t>
      </w:r>
      <w:r w:rsidRPr="00DB1E6D">
        <w:rPr>
          <w:rFonts w:ascii="Arial" w:hAnsi="Arial" w:cs="Arial"/>
          <w:b/>
          <w:sz w:val="20"/>
          <w:szCs w:val="20"/>
          <w:lang w:val="nl-NL"/>
        </w:rPr>
        <w:t>Samen Beter Beslissen met cliënten</w:t>
      </w:r>
    </w:p>
    <w:p w14:paraId="4D004324" w14:textId="77777777" w:rsidR="00BA30BC" w:rsidRPr="00DB1E6D" w:rsidRDefault="00BA30BC" w:rsidP="00DB1E6D">
      <w:pPr>
        <w:rPr>
          <w:rFonts w:ascii="Arial" w:hAnsi="Arial" w:cs="Arial"/>
          <w:sz w:val="20"/>
          <w:szCs w:val="20"/>
          <w:lang w:val="nl-NL"/>
        </w:rPr>
      </w:pPr>
      <w:r w:rsidRPr="00DB1E6D">
        <w:rPr>
          <w:rFonts w:ascii="Arial" w:hAnsi="Arial" w:cs="Arial"/>
          <w:sz w:val="20"/>
          <w:szCs w:val="20"/>
          <w:lang w:val="nl-NL"/>
        </w:rPr>
        <w:t xml:space="preserve">De Bascule en PI Research werken samen aan de uitwerking en implementatie van de methodiek Samen Beter Beslissen. In deze methodiek wordt Shared </w:t>
      </w:r>
      <w:proofErr w:type="spellStart"/>
      <w:r w:rsidRPr="00DB1E6D">
        <w:rPr>
          <w:rFonts w:ascii="Arial" w:hAnsi="Arial" w:cs="Arial"/>
          <w:sz w:val="20"/>
          <w:szCs w:val="20"/>
          <w:lang w:val="nl-NL"/>
        </w:rPr>
        <w:t>Decision</w:t>
      </w:r>
      <w:proofErr w:type="spellEnd"/>
      <w:r w:rsidRPr="00DB1E6D">
        <w:rPr>
          <w:rFonts w:ascii="Arial" w:hAnsi="Arial" w:cs="Arial"/>
          <w:sz w:val="20"/>
          <w:szCs w:val="20"/>
          <w:lang w:val="nl-NL"/>
        </w:rPr>
        <w:t xml:space="preserve"> Making gecombineerd met doelgericht werken, meten en verbeteren binnen een behandeling en het implementeren van de lerende beweging binnen de organisatie waarin teams leren van geaggregeerde gegevens. In deze workshop wordt de methodiek toegelicht en het verloop van de implementatie geschetst. Vervolgens gaan deelnemers praktisch aan de slag met maximaal vier kernvaardigheden: contact leggen en houden, 2) goede doelen, wat zijn </w:t>
      </w:r>
      <w:proofErr w:type="gramStart"/>
      <w:r w:rsidRPr="00DB1E6D">
        <w:rPr>
          <w:rFonts w:ascii="Arial" w:hAnsi="Arial" w:cs="Arial"/>
          <w:sz w:val="20"/>
          <w:szCs w:val="20"/>
          <w:lang w:val="nl-NL"/>
        </w:rPr>
        <w:t>dat?,</w:t>
      </w:r>
      <w:proofErr w:type="gramEnd"/>
      <w:r w:rsidRPr="00DB1E6D">
        <w:rPr>
          <w:rFonts w:ascii="Arial" w:hAnsi="Arial" w:cs="Arial"/>
          <w:sz w:val="20"/>
          <w:szCs w:val="20"/>
          <w:lang w:val="nl-NL"/>
        </w:rPr>
        <w:t xml:space="preserve"> 3) samen evalueren met de cliënt en 4) meten en verbeteren binnen een organisatie. Deelnemers worden in vier werkvormen uitgedaagd om na te denken over hoe deze thema’s binnen de eigen organisatie worden vormgegeven en wat een volgende stap kan zijn om deze algemeen werkzame factoren naar een volgend niveau te tillen binnen de organisatie. </w:t>
      </w:r>
    </w:p>
    <w:p w14:paraId="1E1C9CF6" w14:textId="77777777" w:rsidR="00BA30BC" w:rsidRPr="00D103A0" w:rsidRDefault="00BA30BC" w:rsidP="00DB1E6D">
      <w:pPr>
        <w:rPr>
          <w:rFonts w:ascii="Arial" w:hAnsi="Arial" w:cs="Arial"/>
          <w:b/>
          <w:sz w:val="20"/>
          <w:szCs w:val="20"/>
        </w:rPr>
      </w:pPr>
      <w:proofErr w:type="spellStart"/>
      <w:r w:rsidRPr="00D103A0">
        <w:rPr>
          <w:rFonts w:ascii="Arial" w:hAnsi="Arial" w:cs="Arial"/>
          <w:b/>
          <w:sz w:val="20"/>
          <w:szCs w:val="20"/>
        </w:rPr>
        <w:lastRenderedPageBreak/>
        <w:t>Workshopleiders</w:t>
      </w:r>
      <w:proofErr w:type="spellEnd"/>
    </w:p>
    <w:p w14:paraId="0424A31D" w14:textId="64801475" w:rsidR="00BA30BC" w:rsidRPr="00BA30BC" w:rsidRDefault="00BA30BC" w:rsidP="00BA30BC">
      <w:pPr>
        <w:pStyle w:val="Lijstalinea"/>
        <w:numPr>
          <w:ilvl w:val="0"/>
          <w:numId w:val="23"/>
        </w:numPr>
        <w:rPr>
          <w:rFonts w:ascii="Arial" w:hAnsi="Arial" w:cs="Arial"/>
          <w:sz w:val="20"/>
          <w:szCs w:val="20"/>
        </w:rPr>
      </w:pPr>
      <w:r w:rsidRPr="00BA30BC">
        <w:rPr>
          <w:rFonts w:ascii="Arial" w:hAnsi="Arial" w:cs="Arial"/>
          <w:sz w:val="20"/>
          <w:szCs w:val="20"/>
        </w:rPr>
        <w:t>Inez Berends - PI Research</w:t>
      </w:r>
    </w:p>
    <w:p w14:paraId="5FEB553D" w14:textId="643F02C3" w:rsidR="00BA30BC" w:rsidRPr="00BA30BC" w:rsidRDefault="00BA30BC" w:rsidP="00BA30BC">
      <w:pPr>
        <w:pStyle w:val="Lijstalinea"/>
        <w:numPr>
          <w:ilvl w:val="0"/>
          <w:numId w:val="23"/>
        </w:numPr>
        <w:rPr>
          <w:rFonts w:ascii="Arial" w:hAnsi="Arial" w:cs="Arial"/>
          <w:sz w:val="20"/>
          <w:szCs w:val="20"/>
        </w:rPr>
      </w:pPr>
      <w:proofErr w:type="spellStart"/>
      <w:r w:rsidRPr="00BA30BC">
        <w:rPr>
          <w:rFonts w:ascii="Arial" w:hAnsi="Arial" w:cs="Arial"/>
          <w:sz w:val="20"/>
          <w:szCs w:val="20"/>
        </w:rPr>
        <w:t>Liset</w:t>
      </w:r>
      <w:proofErr w:type="spellEnd"/>
      <w:r w:rsidRPr="00BA30BC">
        <w:rPr>
          <w:rFonts w:ascii="Arial" w:hAnsi="Arial" w:cs="Arial"/>
          <w:sz w:val="20"/>
          <w:szCs w:val="20"/>
        </w:rPr>
        <w:t xml:space="preserve"> van der </w:t>
      </w:r>
      <w:proofErr w:type="spellStart"/>
      <w:r w:rsidRPr="00BA30BC">
        <w:rPr>
          <w:rFonts w:ascii="Arial" w:hAnsi="Arial" w:cs="Arial"/>
          <w:sz w:val="20"/>
          <w:szCs w:val="20"/>
        </w:rPr>
        <w:t>Glas</w:t>
      </w:r>
      <w:proofErr w:type="spellEnd"/>
      <w:r w:rsidRPr="00BA30BC">
        <w:rPr>
          <w:rFonts w:ascii="Arial" w:hAnsi="Arial" w:cs="Arial"/>
          <w:sz w:val="20"/>
          <w:szCs w:val="20"/>
        </w:rPr>
        <w:t>, - Bascule</w:t>
      </w:r>
    </w:p>
    <w:p w14:paraId="2F222AB7" w14:textId="00F57967" w:rsidR="00BA30BC" w:rsidRPr="00BA30BC" w:rsidRDefault="00BA30BC" w:rsidP="00BA30BC">
      <w:pPr>
        <w:pStyle w:val="Lijstalinea"/>
        <w:numPr>
          <w:ilvl w:val="0"/>
          <w:numId w:val="23"/>
        </w:numPr>
        <w:rPr>
          <w:rFonts w:ascii="Arial" w:hAnsi="Arial" w:cs="Arial"/>
          <w:sz w:val="20"/>
          <w:szCs w:val="20"/>
          <w:lang w:val="nl-NL"/>
        </w:rPr>
      </w:pPr>
      <w:r w:rsidRPr="00BA30BC">
        <w:rPr>
          <w:rFonts w:ascii="Arial" w:hAnsi="Arial" w:cs="Arial"/>
          <w:sz w:val="20"/>
          <w:szCs w:val="20"/>
          <w:lang w:val="nl-NL"/>
        </w:rPr>
        <w:t xml:space="preserve">Rena </w:t>
      </w:r>
      <w:proofErr w:type="spellStart"/>
      <w:r w:rsidRPr="00BA30BC">
        <w:rPr>
          <w:rFonts w:ascii="Arial" w:hAnsi="Arial" w:cs="Arial"/>
          <w:sz w:val="20"/>
          <w:szCs w:val="20"/>
          <w:lang w:val="nl-NL"/>
        </w:rPr>
        <w:t>Eenshuistra</w:t>
      </w:r>
      <w:proofErr w:type="spellEnd"/>
      <w:r w:rsidRPr="00BA30BC">
        <w:rPr>
          <w:rFonts w:ascii="Arial" w:hAnsi="Arial" w:cs="Arial"/>
          <w:sz w:val="20"/>
          <w:szCs w:val="20"/>
          <w:lang w:val="nl-NL"/>
        </w:rPr>
        <w:t xml:space="preserve"> - PI Research</w:t>
      </w:r>
    </w:p>
    <w:p w14:paraId="66E76046" w14:textId="77777777" w:rsidR="00C1725D" w:rsidRPr="00BA30BC" w:rsidRDefault="00C1725D">
      <w:pPr>
        <w:rPr>
          <w:rFonts w:ascii="Arial" w:hAnsi="Arial" w:cs="Arial"/>
          <w:sz w:val="20"/>
          <w:szCs w:val="20"/>
          <w:lang w:val="nl-NL"/>
        </w:rPr>
      </w:pPr>
    </w:p>
    <w:p w14:paraId="2CC301A7" w14:textId="64719F80" w:rsidR="00767B7C" w:rsidRPr="00D80946" w:rsidRDefault="00D80946" w:rsidP="00767B7C">
      <w:pPr>
        <w:rPr>
          <w:rFonts w:ascii="Arial" w:hAnsi="Arial" w:cs="Arial"/>
          <w:b/>
          <w:color w:val="000000"/>
          <w:sz w:val="20"/>
          <w:szCs w:val="20"/>
          <w:lang w:val="nl-NL"/>
        </w:rPr>
      </w:pPr>
      <w:r>
        <w:rPr>
          <w:rFonts w:ascii="Arial" w:hAnsi="Arial" w:cs="Arial"/>
          <w:b/>
          <w:color w:val="000000"/>
          <w:sz w:val="20"/>
          <w:szCs w:val="20"/>
          <w:lang w:val="nl-NL"/>
        </w:rPr>
        <w:t xml:space="preserve">2.4 </w:t>
      </w:r>
      <w:r w:rsidR="00767B7C" w:rsidRPr="00D80946">
        <w:rPr>
          <w:rFonts w:ascii="Arial" w:hAnsi="Arial" w:cs="Arial"/>
          <w:b/>
          <w:color w:val="000000"/>
          <w:sz w:val="20"/>
          <w:szCs w:val="20"/>
          <w:lang w:val="nl-NL"/>
        </w:rPr>
        <w:t>Integra</w:t>
      </w:r>
      <w:r w:rsidR="00C1725D" w:rsidRPr="00D80946">
        <w:rPr>
          <w:rFonts w:ascii="Arial" w:hAnsi="Arial" w:cs="Arial"/>
          <w:b/>
          <w:color w:val="000000"/>
          <w:sz w:val="20"/>
          <w:szCs w:val="20"/>
          <w:lang w:val="nl-NL"/>
        </w:rPr>
        <w:t>le samenwerking</w:t>
      </w:r>
      <w:r w:rsidR="00767B7C" w:rsidRPr="00D80946">
        <w:rPr>
          <w:rFonts w:ascii="Arial" w:hAnsi="Arial" w:cs="Arial"/>
          <w:b/>
          <w:color w:val="000000"/>
          <w:sz w:val="20"/>
          <w:szCs w:val="20"/>
          <w:lang w:val="nl-NL"/>
        </w:rPr>
        <w:t xml:space="preserve"> in </w:t>
      </w:r>
      <w:r w:rsidR="00C1725D" w:rsidRPr="00D80946">
        <w:rPr>
          <w:rFonts w:ascii="Arial" w:hAnsi="Arial" w:cs="Arial"/>
          <w:b/>
          <w:color w:val="000000"/>
          <w:sz w:val="20"/>
          <w:szCs w:val="20"/>
          <w:lang w:val="nl-NL"/>
        </w:rPr>
        <w:t>de</w:t>
      </w:r>
      <w:r w:rsidR="00767B7C" w:rsidRPr="00D80946">
        <w:rPr>
          <w:rFonts w:ascii="Arial" w:hAnsi="Arial" w:cs="Arial"/>
          <w:b/>
          <w:color w:val="000000"/>
          <w:sz w:val="20"/>
          <w:szCs w:val="20"/>
          <w:lang w:val="nl-NL"/>
        </w:rPr>
        <w:t xml:space="preserve"> </w:t>
      </w:r>
      <w:proofErr w:type="spellStart"/>
      <w:r>
        <w:rPr>
          <w:rFonts w:ascii="Arial" w:hAnsi="Arial" w:cs="Arial"/>
          <w:b/>
          <w:color w:val="000000"/>
          <w:sz w:val="20"/>
          <w:szCs w:val="20"/>
          <w:lang w:val="nl-NL"/>
        </w:rPr>
        <w:t>OKT’s</w:t>
      </w:r>
      <w:proofErr w:type="spellEnd"/>
    </w:p>
    <w:p w14:paraId="5023412E" w14:textId="77777777" w:rsidR="00767B7C" w:rsidRPr="00D80946" w:rsidRDefault="00767B7C" w:rsidP="00767B7C">
      <w:pPr>
        <w:rPr>
          <w:rFonts w:ascii="Arial" w:hAnsi="Arial" w:cs="Arial"/>
          <w:color w:val="000000"/>
          <w:sz w:val="20"/>
          <w:szCs w:val="20"/>
          <w:lang w:val="nl-NL"/>
        </w:rPr>
      </w:pPr>
      <w:r w:rsidRPr="00D80946">
        <w:rPr>
          <w:rFonts w:ascii="Arial" w:hAnsi="Arial" w:cs="Arial"/>
          <w:color w:val="000000"/>
          <w:sz w:val="20"/>
          <w:szCs w:val="20"/>
          <w:lang w:val="nl-NL"/>
        </w:rPr>
        <w:t xml:space="preserve">Binnen het Ouder- en </w:t>
      </w:r>
      <w:proofErr w:type="spellStart"/>
      <w:r w:rsidRPr="00D80946">
        <w:rPr>
          <w:rFonts w:ascii="Arial" w:hAnsi="Arial" w:cs="Arial"/>
          <w:color w:val="000000"/>
          <w:sz w:val="20"/>
          <w:szCs w:val="20"/>
          <w:lang w:val="nl-NL"/>
        </w:rPr>
        <w:t>Kindteams</w:t>
      </w:r>
      <w:proofErr w:type="spellEnd"/>
      <w:r w:rsidRPr="00D80946">
        <w:rPr>
          <w:rFonts w:ascii="Arial" w:hAnsi="Arial" w:cs="Arial"/>
          <w:color w:val="000000"/>
          <w:sz w:val="20"/>
          <w:szCs w:val="20"/>
          <w:lang w:val="nl-NL"/>
        </w:rPr>
        <w:t xml:space="preserve"> werken de ouder- en </w:t>
      </w:r>
      <w:proofErr w:type="spellStart"/>
      <w:r w:rsidRPr="00D80946">
        <w:rPr>
          <w:rFonts w:ascii="Arial" w:hAnsi="Arial" w:cs="Arial"/>
          <w:color w:val="000000"/>
          <w:sz w:val="20"/>
          <w:szCs w:val="20"/>
          <w:lang w:val="nl-NL"/>
        </w:rPr>
        <w:t>kindadviseurs</w:t>
      </w:r>
      <w:proofErr w:type="spellEnd"/>
      <w:r w:rsidRPr="00D80946">
        <w:rPr>
          <w:rFonts w:ascii="Arial" w:hAnsi="Arial" w:cs="Arial"/>
          <w:color w:val="000000"/>
          <w:sz w:val="20"/>
          <w:szCs w:val="20"/>
          <w:lang w:val="nl-NL"/>
        </w:rPr>
        <w:t>, de psychologen, de jeugdverpleegkundigen en jeugdartsen integraal samen. Het is een mooi voorbeeld van hoe het sociaal domein, de jeugdhulpverlening en de publieke gezondheid met elkaar worden verbonden. </w:t>
      </w:r>
    </w:p>
    <w:p w14:paraId="4F611696" w14:textId="7600DEBE" w:rsidR="00682934" w:rsidRPr="00D80946" w:rsidRDefault="00767B7C">
      <w:pPr>
        <w:rPr>
          <w:rFonts w:ascii="Arial" w:hAnsi="Arial" w:cs="Arial"/>
          <w:color w:val="000000"/>
          <w:sz w:val="20"/>
          <w:szCs w:val="20"/>
          <w:lang w:val="nl-NL"/>
        </w:rPr>
      </w:pPr>
      <w:r w:rsidRPr="00D80946">
        <w:rPr>
          <w:rFonts w:ascii="Arial" w:hAnsi="Arial" w:cs="Arial"/>
          <w:color w:val="000000"/>
          <w:sz w:val="20"/>
          <w:szCs w:val="20"/>
          <w:lang w:val="nl-NL"/>
        </w:rPr>
        <w:t xml:space="preserve">In de workshop </w:t>
      </w:r>
      <w:proofErr w:type="gramStart"/>
      <w:r w:rsidRPr="00D80946">
        <w:rPr>
          <w:rFonts w:ascii="Arial" w:hAnsi="Arial" w:cs="Arial"/>
          <w:color w:val="000000"/>
          <w:sz w:val="20"/>
          <w:szCs w:val="20"/>
          <w:lang w:val="nl-NL"/>
        </w:rPr>
        <w:t>word</w:t>
      </w:r>
      <w:proofErr w:type="gramEnd"/>
      <w:r w:rsidRPr="00D80946">
        <w:rPr>
          <w:rFonts w:ascii="Arial" w:hAnsi="Arial" w:cs="Arial"/>
          <w:color w:val="000000"/>
          <w:sz w:val="20"/>
          <w:szCs w:val="20"/>
          <w:lang w:val="nl-NL"/>
        </w:rPr>
        <w:t xml:space="preserve"> vertelt wat bij deze samenwerking allemaal komt kijken en welke oplossingen er gevonden werden voor bepaalde knelpunten.</w:t>
      </w:r>
    </w:p>
    <w:p w14:paraId="2CF29756" w14:textId="77777777" w:rsidR="00BA30BC" w:rsidRPr="00D103A0" w:rsidRDefault="00BA30BC" w:rsidP="00BA30BC">
      <w:pPr>
        <w:rPr>
          <w:rFonts w:ascii="Arial" w:hAnsi="Arial" w:cs="Arial"/>
          <w:b/>
          <w:sz w:val="20"/>
          <w:szCs w:val="20"/>
        </w:rPr>
      </w:pPr>
      <w:proofErr w:type="spellStart"/>
      <w:r w:rsidRPr="00D103A0">
        <w:rPr>
          <w:rFonts w:ascii="Arial" w:hAnsi="Arial" w:cs="Arial"/>
          <w:b/>
          <w:sz w:val="20"/>
          <w:szCs w:val="20"/>
        </w:rPr>
        <w:t>Workshopleiders</w:t>
      </w:r>
      <w:proofErr w:type="spellEnd"/>
    </w:p>
    <w:p w14:paraId="5AAC5939" w14:textId="77777777" w:rsidR="00767B7C" w:rsidRPr="00BA30BC" w:rsidRDefault="00767B7C" w:rsidP="00BA30BC">
      <w:pPr>
        <w:pStyle w:val="Lijstalinea"/>
        <w:numPr>
          <w:ilvl w:val="0"/>
          <w:numId w:val="25"/>
        </w:numPr>
        <w:spacing w:line="280" w:lineRule="atLeast"/>
        <w:rPr>
          <w:rFonts w:ascii="Arial" w:hAnsi="Arial" w:cs="Arial"/>
          <w:sz w:val="20"/>
          <w:szCs w:val="20"/>
          <w:lang w:val="nl-NL"/>
        </w:rPr>
      </w:pPr>
      <w:r w:rsidRPr="00BA30BC">
        <w:rPr>
          <w:rFonts w:ascii="Arial" w:hAnsi="Arial" w:cs="Arial"/>
          <w:sz w:val="20"/>
          <w:szCs w:val="20"/>
          <w:lang w:val="nl-NL"/>
        </w:rPr>
        <w:t xml:space="preserve">Femke Breman (hoofd Jeugdgezondheidszorg en programmadirecteur OKT) </w:t>
      </w:r>
    </w:p>
    <w:p w14:paraId="20E7CCA8" w14:textId="77777777" w:rsidR="00767B7C" w:rsidRPr="00D80946" w:rsidRDefault="00767B7C">
      <w:pPr>
        <w:rPr>
          <w:rFonts w:ascii="Arial" w:hAnsi="Arial" w:cs="Arial"/>
          <w:sz w:val="20"/>
          <w:szCs w:val="20"/>
          <w:lang w:val="nl-NL"/>
        </w:rPr>
      </w:pPr>
    </w:p>
    <w:p w14:paraId="1348E858" w14:textId="77777777" w:rsidR="00BA30BC" w:rsidRPr="00C40DC2" w:rsidRDefault="00BA30BC" w:rsidP="00C40DC2">
      <w:pPr>
        <w:rPr>
          <w:b/>
          <w:lang w:val="nl-NL"/>
        </w:rPr>
      </w:pPr>
      <w:r>
        <w:rPr>
          <w:b/>
          <w:lang w:val="nl-NL"/>
        </w:rPr>
        <w:t>2.5</w:t>
      </w:r>
      <w:r w:rsidRPr="00C40DC2">
        <w:rPr>
          <w:b/>
          <w:lang w:val="nl-NL"/>
        </w:rPr>
        <w:t xml:space="preserve"> Handelingsgericht perspectief voor de veiligheid van kinderen</w:t>
      </w:r>
    </w:p>
    <w:p w14:paraId="6F062992" w14:textId="77777777" w:rsidR="00BA30BC" w:rsidRPr="00C40DC2" w:rsidRDefault="00BA30BC" w:rsidP="00C40DC2">
      <w:pPr>
        <w:rPr>
          <w:lang w:val="nl-NL"/>
        </w:rPr>
      </w:pPr>
      <w:r w:rsidRPr="00C40DC2">
        <w:rPr>
          <w:lang w:val="nl-NL"/>
        </w:rPr>
        <w:t>Jeugdbescherming heeft als doel om alle kinderen vanaf de eerste dag van onze betrokkenheid meer veiligheid te laten ervaren. De inzichten van Sander van Arum (</w:t>
      </w:r>
      <w:proofErr w:type="spellStart"/>
      <w:r w:rsidRPr="00C40DC2">
        <w:rPr>
          <w:lang w:val="nl-NL"/>
        </w:rPr>
        <w:t>Vögtlander</w:t>
      </w:r>
      <w:proofErr w:type="spellEnd"/>
      <w:r w:rsidRPr="00C40DC2">
        <w:rPr>
          <w:lang w:val="nl-NL"/>
        </w:rPr>
        <w:t xml:space="preserve"> &amp; van Arum, 2016) zijn aanleiding geweest voor de doorontwikkeling van het veiligheidsconcept dat binnen Jeugdbescherming wordt gehanteerd. Hierbij wordt onderscheid gemaakt tussen actuele en blijvende veiligheid. Vanuit de praktijk is een Handelingsgerichte Actuele Veiligheid Inschatting van het Kind (HAVIK) opgesteld die aansluit op dit nieuwe veiligheidsconcept; de inhoud van de items is deels gebaseerd op de ARIJ-VT.</w:t>
      </w:r>
    </w:p>
    <w:p w14:paraId="5A75A951" w14:textId="77777777" w:rsidR="00BA30BC" w:rsidRPr="00C40DC2" w:rsidRDefault="00BA30BC" w:rsidP="00C40DC2">
      <w:pPr>
        <w:rPr>
          <w:lang w:val="nl-NL"/>
        </w:rPr>
      </w:pPr>
      <w:r w:rsidRPr="00C40DC2">
        <w:rPr>
          <w:lang w:val="nl-NL"/>
        </w:rPr>
        <w:t xml:space="preserve">In de workshop laten we u kennis maken met de HAVIK. Hiermee krijgen gezinsmanagers betere handvatten om de actuele veiligheid in een gezin in kaart te brengen en </w:t>
      </w:r>
      <w:proofErr w:type="gramStart"/>
      <w:r w:rsidRPr="00C40DC2">
        <w:rPr>
          <w:lang w:val="nl-NL"/>
        </w:rPr>
        <w:t>daar naar</w:t>
      </w:r>
      <w:proofErr w:type="gramEnd"/>
      <w:r w:rsidRPr="00C40DC2">
        <w:rPr>
          <w:lang w:val="nl-NL"/>
        </w:rPr>
        <w:t xml:space="preserve"> te handelen, duidelijke bodemeisen te stellen en bijpassende veiligheidsafspraken te maken met het gezin. Hierdoor hoeven kinderen vanaf de start van Jeugdbescherming niet meer - dagelijks – beschadigd te raken en/of </w:t>
      </w:r>
      <w:proofErr w:type="gramStart"/>
      <w:r w:rsidRPr="00C40DC2">
        <w:rPr>
          <w:lang w:val="nl-NL"/>
        </w:rPr>
        <w:t>tekort</w:t>
      </w:r>
      <w:proofErr w:type="gramEnd"/>
      <w:r w:rsidRPr="00C40DC2">
        <w:rPr>
          <w:lang w:val="nl-NL"/>
        </w:rPr>
        <w:t xml:space="preserve"> te komen.</w:t>
      </w:r>
    </w:p>
    <w:p w14:paraId="6EED7C30" w14:textId="77777777" w:rsidR="00BA30BC" w:rsidRPr="00C40DC2" w:rsidRDefault="00BA30BC" w:rsidP="00C40DC2">
      <w:pPr>
        <w:rPr>
          <w:b/>
          <w:lang w:val="nl-NL"/>
        </w:rPr>
      </w:pPr>
      <w:r w:rsidRPr="00C40DC2">
        <w:rPr>
          <w:b/>
          <w:lang w:val="nl-NL"/>
        </w:rPr>
        <w:t>Workshopleiders</w:t>
      </w:r>
    </w:p>
    <w:p w14:paraId="5FAA066F" w14:textId="6B1CC9C8" w:rsidR="00BA30BC" w:rsidRPr="00BA30BC" w:rsidRDefault="00BA30BC" w:rsidP="00BA30BC">
      <w:pPr>
        <w:numPr>
          <w:ilvl w:val="0"/>
          <w:numId w:val="26"/>
        </w:numPr>
        <w:spacing w:after="0" w:line="240" w:lineRule="auto"/>
        <w:rPr>
          <w:lang w:val="nl-NL"/>
        </w:rPr>
      </w:pPr>
      <w:r w:rsidRPr="00C40DC2">
        <w:rPr>
          <w:lang w:val="nl-NL"/>
        </w:rPr>
        <w:t>Stefanie Meijs</w:t>
      </w:r>
      <w:r>
        <w:rPr>
          <w:lang w:val="nl-NL"/>
        </w:rPr>
        <w:t xml:space="preserve"> - </w:t>
      </w:r>
      <w:r w:rsidRPr="00BA30BC">
        <w:rPr>
          <w:lang w:val="nl-NL"/>
        </w:rPr>
        <w:t xml:space="preserve">Jeugdbescherming Regio </w:t>
      </w:r>
      <w:proofErr w:type="gramStart"/>
      <w:r w:rsidRPr="00BA30BC">
        <w:rPr>
          <w:lang w:val="nl-NL"/>
        </w:rPr>
        <w:t>Amsterdam /</w:t>
      </w:r>
      <w:proofErr w:type="gramEnd"/>
      <w:r w:rsidRPr="00BA30BC">
        <w:rPr>
          <w:lang w:val="nl-NL"/>
        </w:rPr>
        <w:t xml:space="preserve"> Universiteit van Amsterdam</w:t>
      </w:r>
    </w:p>
    <w:p w14:paraId="728DF9E2" w14:textId="112F3456" w:rsidR="00BA30BC" w:rsidRPr="00BA30BC" w:rsidRDefault="00BA30BC" w:rsidP="00BA30BC">
      <w:pPr>
        <w:numPr>
          <w:ilvl w:val="0"/>
          <w:numId w:val="26"/>
        </w:numPr>
        <w:spacing w:after="0" w:line="240" w:lineRule="auto"/>
        <w:rPr>
          <w:lang w:val="nl-NL"/>
        </w:rPr>
      </w:pPr>
      <w:r w:rsidRPr="00C40DC2">
        <w:rPr>
          <w:lang w:val="nl-NL"/>
        </w:rPr>
        <w:t xml:space="preserve">Marc </w:t>
      </w:r>
      <w:proofErr w:type="spellStart"/>
      <w:r w:rsidRPr="00C40DC2">
        <w:rPr>
          <w:lang w:val="nl-NL"/>
        </w:rPr>
        <w:t>Dinkgreve</w:t>
      </w:r>
      <w:proofErr w:type="spellEnd"/>
      <w:r>
        <w:rPr>
          <w:lang w:val="nl-NL"/>
        </w:rPr>
        <w:t xml:space="preserve"> - </w:t>
      </w:r>
      <w:r w:rsidRPr="00BA30BC">
        <w:rPr>
          <w:lang w:val="nl-NL"/>
        </w:rPr>
        <w:t>Jeugdbescherming Regio Amsterdam</w:t>
      </w:r>
    </w:p>
    <w:p w14:paraId="78389653" w14:textId="68DEF64C" w:rsidR="00BA30BC" w:rsidRPr="00BA30BC" w:rsidRDefault="00BA30BC" w:rsidP="00BA30BC">
      <w:pPr>
        <w:numPr>
          <w:ilvl w:val="0"/>
          <w:numId w:val="26"/>
        </w:numPr>
        <w:spacing w:after="0" w:line="240" w:lineRule="auto"/>
        <w:rPr>
          <w:lang w:val="nl-NL"/>
        </w:rPr>
      </w:pPr>
      <w:r w:rsidRPr="00C40DC2">
        <w:rPr>
          <w:lang w:val="nl-NL"/>
        </w:rPr>
        <w:t xml:space="preserve">(Nienke van </w:t>
      </w:r>
      <w:proofErr w:type="gramStart"/>
      <w:r w:rsidRPr="00C40DC2">
        <w:rPr>
          <w:lang w:val="nl-NL"/>
        </w:rPr>
        <w:t xml:space="preserve">Veelen) </w:t>
      </w:r>
      <w:r>
        <w:rPr>
          <w:lang w:val="nl-NL"/>
        </w:rPr>
        <w:t xml:space="preserve"> -</w:t>
      </w:r>
      <w:proofErr w:type="gramEnd"/>
      <w:r>
        <w:rPr>
          <w:lang w:val="nl-NL"/>
        </w:rPr>
        <w:t xml:space="preserve"> </w:t>
      </w:r>
      <w:r w:rsidRPr="00BA30BC">
        <w:rPr>
          <w:lang w:val="nl-NL"/>
        </w:rPr>
        <w:t>Jeugdbescherming Regio Amsterdam</w:t>
      </w:r>
    </w:p>
    <w:p w14:paraId="5BF4F628" w14:textId="77777777" w:rsidR="00C40DC2" w:rsidRPr="00BA30BC" w:rsidRDefault="00C40DC2" w:rsidP="00993D4D">
      <w:pPr>
        <w:rPr>
          <w:rFonts w:ascii="Arial" w:hAnsi="Arial" w:cs="Arial"/>
          <w:sz w:val="20"/>
          <w:szCs w:val="20"/>
          <w:highlight w:val="yellow"/>
          <w:lang w:val="nl-NL"/>
        </w:rPr>
      </w:pPr>
    </w:p>
    <w:p w14:paraId="5F9445F4" w14:textId="385A1500" w:rsidR="00CA72A0" w:rsidRPr="00257317" w:rsidRDefault="00D80946" w:rsidP="00993D4D">
      <w:pPr>
        <w:rPr>
          <w:rFonts w:ascii="Arial" w:hAnsi="Arial" w:cs="Arial"/>
          <w:b/>
          <w:sz w:val="20"/>
          <w:szCs w:val="20"/>
          <w:lang w:val="nl-NL"/>
        </w:rPr>
      </w:pPr>
      <w:r>
        <w:rPr>
          <w:rFonts w:ascii="Arial" w:hAnsi="Arial" w:cs="Arial"/>
          <w:b/>
          <w:sz w:val="20"/>
          <w:szCs w:val="20"/>
          <w:lang w:val="nl-NL"/>
        </w:rPr>
        <w:t xml:space="preserve">2.6 </w:t>
      </w:r>
      <w:r w:rsidR="00CA72A0" w:rsidRPr="00257317">
        <w:rPr>
          <w:rFonts w:ascii="Arial" w:hAnsi="Arial" w:cs="Arial"/>
          <w:b/>
          <w:sz w:val="20"/>
          <w:szCs w:val="20"/>
          <w:lang w:val="nl-NL"/>
        </w:rPr>
        <w:t>Doorlopende zorg voor jongeren van 16-27 jaar</w:t>
      </w:r>
    </w:p>
    <w:p w14:paraId="564C9148" w14:textId="36CDF1B2" w:rsidR="00993D4D" w:rsidRPr="00257317" w:rsidRDefault="00993D4D" w:rsidP="00993D4D">
      <w:pPr>
        <w:rPr>
          <w:rFonts w:ascii="Arial" w:hAnsi="Arial" w:cs="Arial"/>
          <w:sz w:val="20"/>
          <w:szCs w:val="20"/>
          <w:lang w:val="nl-NL"/>
        </w:rPr>
      </w:pPr>
      <w:r w:rsidRPr="00257317">
        <w:rPr>
          <w:rFonts w:ascii="Arial" w:hAnsi="Arial" w:cs="Arial"/>
          <w:sz w:val="20"/>
          <w:szCs w:val="20"/>
          <w:lang w:val="nl-NL"/>
        </w:rPr>
        <w:t>In deze workshop vertellen we over de pilot die HVO-Querido en Spirit hebben ingericht voor jongeren van 16 jaar en ouder met complexe problemen en een langdurige hulpverleningsgeschiedenis die begeleid zelfstandig gaan wonen. Doel van de samenwerking is om uitval te beperken door jongeren continuïteit van zorg te bieden.</w:t>
      </w:r>
      <w:r w:rsidR="00D80946">
        <w:rPr>
          <w:rFonts w:ascii="Arial" w:hAnsi="Arial" w:cs="Arial"/>
          <w:sz w:val="20"/>
          <w:szCs w:val="20"/>
          <w:lang w:val="nl-NL"/>
        </w:rPr>
        <w:t xml:space="preserve"> </w:t>
      </w:r>
      <w:r w:rsidRPr="00257317">
        <w:rPr>
          <w:rFonts w:ascii="Arial" w:hAnsi="Arial" w:cs="Arial"/>
          <w:sz w:val="20"/>
          <w:szCs w:val="20"/>
          <w:lang w:val="nl-NL"/>
        </w:rPr>
        <w:t>Jongeren kunnen terugvallen op de relatie die is opgebouwd.</w:t>
      </w:r>
      <w:r w:rsidR="00D80946">
        <w:rPr>
          <w:rFonts w:ascii="Arial" w:hAnsi="Arial" w:cs="Arial"/>
          <w:sz w:val="20"/>
          <w:szCs w:val="20"/>
          <w:lang w:val="nl-NL"/>
        </w:rPr>
        <w:t xml:space="preserve"> </w:t>
      </w:r>
      <w:r w:rsidRPr="00257317">
        <w:rPr>
          <w:rFonts w:ascii="Arial" w:hAnsi="Arial" w:cs="Arial"/>
          <w:sz w:val="20"/>
          <w:szCs w:val="20"/>
          <w:lang w:val="nl-NL"/>
        </w:rPr>
        <w:t xml:space="preserve">We werken vanuit een gedeelde visie en laten jongeren pas los wanneer de Big5 geregeld zijn: Support, Wonen, School/werk, Inkomen en Welzijn. Leidende principes zijn: Integraal, op maat, vanuit een </w:t>
      </w:r>
      <w:r w:rsidRPr="00257317">
        <w:rPr>
          <w:rFonts w:ascii="Arial" w:hAnsi="Arial" w:cs="Arial"/>
          <w:sz w:val="20"/>
          <w:szCs w:val="20"/>
          <w:lang w:val="nl-NL"/>
        </w:rPr>
        <w:lastRenderedPageBreak/>
        <w:t xml:space="preserve">doorlopende lijn, gericht op bestaanszekerheid/ de Big 5, met jongeren in de lead. Spirit biedt hulp vanuit de Jeugdwet en HVO-Querido vanuit WMO-financiering. In onze samenwerking zijn de beide financieringsstromen gebundeld om gezamenlijke trajecten te kunnen bieden. </w:t>
      </w:r>
    </w:p>
    <w:p w14:paraId="526E69B9" w14:textId="77777777" w:rsidR="00C40DC2" w:rsidRPr="00257317" w:rsidRDefault="00993D4D" w:rsidP="00993D4D">
      <w:pPr>
        <w:rPr>
          <w:rFonts w:ascii="Arial" w:hAnsi="Arial" w:cs="Arial"/>
          <w:sz w:val="20"/>
          <w:szCs w:val="20"/>
          <w:lang w:val="nl-NL"/>
        </w:rPr>
      </w:pPr>
      <w:r w:rsidRPr="00257317">
        <w:rPr>
          <w:rFonts w:ascii="Arial" w:hAnsi="Arial" w:cs="Arial"/>
          <w:sz w:val="20"/>
          <w:szCs w:val="20"/>
          <w:lang w:val="nl-NL"/>
        </w:rPr>
        <w:t xml:space="preserve">De pilot is ingericht op basis van praktijkervaringen, onderzoek naar de situatie op de Big5 van jongeren in de jeugdhulp en onderzoek naar voorspellers voor uitval in deze groep jongeren. De pilot heeft ons vele inzichten gegeven over wat er nodig is om tot integrale, doorlopende zorg te komen voor jongeren. </w:t>
      </w:r>
    </w:p>
    <w:p w14:paraId="70DAADA1" w14:textId="15BE0EDC" w:rsidR="00993D4D" w:rsidRPr="00257317" w:rsidRDefault="00993D4D" w:rsidP="00993D4D">
      <w:pPr>
        <w:rPr>
          <w:rFonts w:ascii="Arial" w:hAnsi="Arial" w:cs="Arial"/>
          <w:sz w:val="20"/>
          <w:szCs w:val="20"/>
          <w:lang w:val="nl-NL"/>
        </w:rPr>
      </w:pPr>
      <w:r w:rsidRPr="00257317">
        <w:rPr>
          <w:rFonts w:ascii="Arial" w:hAnsi="Arial" w:cs="Arial"/>
          <w:sz w:val="20"/>
          <w:szCs w:val="20"/>
          <w:lang w:val="nl-NL"/>
        </w:rPr>
        <w:t>In deze workshop zullen we aan de hand van onze ervaringen met de deelnemers en met jongeren in gesprek gaan over wat werkt in de ondersteuning van jongeren naar zelfstandigheid</w:t>
      </w:r>
      <w:r w:rsidR="00D80946">
        <w:rPr>
          <w:rFonts w:ascii="Arial" w:hAnsi="Arial" w:cs="Arial"/>
          <w:sz w:val="20"/>
          <w:szCs w:val="20"/>
          <w:lang w:val="nl-NL"/>
        </w:rPr>
        <w:t xml:space="preserve">. </w:t>
      </w:r>
      <w:r w:rsidRPr="00257317">
        <w:rPr>
          <w:rFonts w:ascii="Arial" w:hAnsi="Arial" w:cs="Arial"/>
          <w:sz w:val="20"/>
          <w:szCs w:val="20"/>
          <w:lang w:val="nl-NL"/>
        </w:rPr>
        <w:t xml:space="preserve">Belangrijkste vraag is wat we in contact met de jongeren en vanuit de organisaties anders moeten doen om tot een echte integrale aanpak te komen. Een aanpak waarin de behoefte van </w:t>
      </w:r>
      <w:proofErr w:type="gramStart"/>
      <w:r w:rsidRPr="00257317">
        <w:rPr>
          <w:rFonts w:ascii="Arial" w:hAnsi="Arial" w:cs="Arial"/>
          <w:sz w:val="20"/>
          <w:szCs w:val="20"/>
          <w:lang w:val="nl-NL"/>
        </w:rPr>
        <w:t>de</w:t>
      </w:r>
      <w:proofErr w:type="gramEnd"/>
      <w:r w:rsidRPr="00257317">
        <w:rPr>
          <w:rFonts w:ascii="Arial" w:hAnsi="Arial" w:cs="Arial"/>
          <w:sz w:val="20"/>
          <w:szCs w:val="20"/>
          <w:lang w:val="nl-NL"/>
        </w:rPr>
        <w:t xml:space="preserve"> jongere vertrekpunt is voor het organiseren van de ondersteuning.</w:t>
      </w:r>
    </w:p>
    <w:p w14:paraId="1043E803" w14:textId="77777777" w:rsidR="00C40DC2" w:rsidRPr="00257317" w:rsidRDefault="00C40DC2" w:rsidP="00993D4D">
      <w:pPr>
        <w:rPr>
          <w:rFonts w:ascii="Arial" w:hAnsi="Arial" w:cs="Arial"/>
          <w:sz w:val="20"/>
          <w:szCs w:val="20"/>
          <w:lang w:val="nl-NL"/>
        </w:rPr>
      </w:pPr>
    </w:p>
    <w:p w14:paraId="1737D7D1" w14:textId="77777777" w:rsidR="00BA30BC" w:rsidRPr="00C40DC2" w:rsidRDefault="00BA30BC" w:rsidP="00541A80">
      <w:pPr>
        <w:rPr>
          <w:b/>
          <w:lang w:val="nl-NL"/>
        </w:rPr>
      </w:pPr>
      <w:r w:rsidRPr="00C40DC2">
        <w:rPr>
          <w:b/>
          <w:lang w:val="nl-NL"/>
        </w:rPr>
        <w:t>Workshopleiders</w:t>
      </w:r>
    </w:p>
    <w:p w14:paraId="608A7FAA" w14:textId="4D9387CD" w:rsidR="00BA30BC" w:rsidRPr="00C40DC2" w:rsidRDefault="00BA30BC" w:rsidP="00BA30BC">
      <w:pPr>
        <w:pStyle w:val="Lijstalinea"/>
        <w:numPr>
          <w:ilvl w:val="0"/>
          <w:numId w:val="28"/>
        </w:numPr>
      </w:pPr>
      <w:r w:rsidRPr="00C40DC2">
        <w:t xml:space="preserve">Marc </w:t>
      </w:r>
      <w:proofErr w:type="spellStart"/>
      <w:r w:rsidRPr="00C40DC2">
        <w:t>Onnen</w:t>
      </w:r>
      <w:proofErr w:type="spellEnd"/>
      <w:r>
        <w:t xml:space="preserve"> - </w:t>
      </w:r>
      <w:r w:rsidRPr="00C40DC2">
        <w:t>HVO-</w:t>
      </w:r>
      <w:proofErr w:type="spellStart"/>
      <w:r w:rsidRPr="00C40DC2">
        <w:t>Querido</w:t>
      </w:r>
      <w:proofErr w:type="spellEnd"/>
    </w:p>
    <w:p w14:paraId="7A85C7D7" w14:textId="221DAABE" w:rsidR="00BA30BC" w:rsidRPr="00C40DC2" w:rsidRDefault="00BA30BC" w:rsidP="00BA30BC">
      <w:pPr>
        <w:pStyle w:val="Lijstalinea"/>
        <w:numPr>
          <w:ilvl w:val="0"/>
          <w:numId w:val="28"/>
        </w:numPr>
      </w:pPr>
      <w:proofErr w:type="spellStart"/>
      <w:r w:rsidRPr="00C40DC2">
        <w:t>Brechje</w:t>
      </w:r>
      <w:proofErr w:type="spellEnd"/>
      <w:r w:rsidRPr="00C40DC2">
        <w:t xml:space="preserve"> </w:t>
      </w:r>
      <w:proofErr w:type="spellStart"/>
      <w:r w:rsidRPr="00C40DC2">
        <w:t>Kuipers</w:t>
      </w:r>
      <w:proofErr w:type="spellEnd"/>
      <w:r>
        <w:t xml:space="preserve"> - </w:t>
      </w:r>
      <w:r w:rsidRPr="00C40DC2">
        <w:t>Spirit</w:t>
      </w:r>
    </w:p>
    <w:p w14:paraId="795074D8" w14:textId="77777777" w:rsidR="00BA30BC" w:rsidRPr="00C40DC2" w:rsidRDefault="00BA30BC" w:rsidP="00BA30BC">
      <w:pPr>
        <w:pStyle w:val="Lijstalinea"/>
        <w:numPr>
          <w:ilvl w:val="0"/>
          <w:numId w:val="28"/>
        </w:numPr>
      </w:pPr>
      <w:proofErr w:type="spellStart"/>
      <w:r w:rsidRPr="00C40DC2">
        <w:t>Ervaringsdeskundige</w:t>
      </w:r>
      <w:proofErr w:type="spellEnd"/>
      <w:r w:rsidRPr="00C40DC2">
        <w:t xml:space="preserve"> </w:t>
      </w:r>
      <w:proofErr w:type="spellStart"/>
      <w:r w:rsidRPr="00C40DC2">
        <w:t>jongeren</w:t>
      </w:r>
      <w:proofErr w:type="spellEnd"/>
    </w:p>
    <w:p w14:paraId="1E9F787C" w14:textId="77777777" w:rsidR="00BA30BC" w:rsidRPr="00C40DC2" w:rsidRDefault="00BA30BC" w:rsidP="00C40DC2"/>
    <w:p w14:paraId="57257676" w14:textId="77777777" w:rsidR="00C40DC2" w:rsidRPr="00C40DC2" w:rsidRDefault="00C40DC2" w:rsidP="00993D4D">
      <w:pPr>
        <w:rPr>
          <w:rFonts w:ascii="Arial" w:hAnsi="Arial" w:cs="Arial"/>
          <w:sz w:val="20"/>
          <w:szCs w:val="20"/>
        </w:rPr>
      </w:pPr>
    </w:p>
    <w:sectPr w:rsidR="00C40DC2" w:rsidRPr="00C40DC2" w:rsidSect="00CC5575">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info@mrpr.nl" w:date="2019-01-08T15:56:00Z" w:initials="mdr">
    <w:p w14:paraId="21BE9A2E" w14:textId="7CFA5B09" w:rsidR="00253DF1" w:rsidRPr="00253DF1" w:rsidRDefault="00253DF1">
      <w:pPr>
        <w:pStyle w:val="Tekstopmerking"/>
        <w:rPr>
          <w:lang w:val="nl-NL"/>
        </w:rPr>
      </w:pPr>
      <w:r>
        <w:rPr>
          <w:rStyle w:val="Verwijzingopmerking"/>
        </w:rPr>
        <w:annotationRef/>
      </w:r>
      <w:r>
        <w:rPr>
          <w:rFonts w:ascii="Arial" w:hAnsi="Arial" w:cs="Arial"/>
          <w:lang w:val="nl-NL"/>
        </w:rPr>
        <w:t>'</w:t>
      </w:r>
      <w:proofErr w:type="spellStart"/>
      <w:r>
        <w:rPr>
          <w:rFonts w:ascii="Arial" w:hAnsi="Arial" w:cs="Arial"/>
          <w:lang w:val="nl-NL"/>
        </w:rPr>
        <w:t>kind</w:t>
      </w:r>
      <w:r w:rsidRPr="00541A80">
        <w:rPr>
          <w:rFonts w:ascii="Arial" w:hAnsi="Arial" w:cs="Arial"/>
          <w:lang w:val="nl-NL"/>
        </w:rPr>
        <w:t>veiligheid</w:t>
      </w:r>
      <w:proofErr w:type="spellEnd"/>
      <w:r>
        <w:rPr>
          <w:rFonts w:ascii="Arial" w:hAnsi="Arial" w:cs="Arial"/>
          <w:lang w:val="nl-NL"/>
        </w:rPr>
        <w:t>’ ook OK? Is nl. korter</w:t>
      </w:r>
    </w:p>
  </w:comment>
  <w:comment w:id="2" w:author="info@mrpr.nl" w:date="2019-01-08T15:57:00Z" w:initials="mdr">
    <w:p w14:paraId="03EFB329" w14:textId="51E11ED0" w:rsidR="00253DF1" w:rsidRPr="00253DF1" w:rsidRDefault="00253DF1">
      <w:pPr>
        <w:pStyle w:val="Tekstopmerking"/>
        <w:rPr>
          <w:lang w:val="nl-NL"/>
        </w:rPr>
      </w:pPr>
      <w:r>
        <w:rPr>
          <w:rStyle w:val="Verwijzingopmerking"/>
        </w:rPr>
        <w:annotationRef/>
      </w:r>
      <w:r w:rsidRPr="00253DF1">
        <w:rPr>
          <w:lang w:val="nl-NL"/>
        </w:rPr>
        <w:t xml:space="preserve">Is dit hetzelfde als </w:t>
      </w:r>
      <w:r>
        <w:rPr>
          <w:lang w:val="nl-NL"/>
        </w:rPr>
        <w:t xml:space="preserve">‘jongvolwassenen’? </w:t>
      </w:r>
      <w:proofErr w:type="gramStart"/>
      <w:r>
        <w:rPr>
          <w:lang w:val="nl-NL"/>
        </w:rPr>
        <w:t>is</w:t>
      </w:r>
      <w:proofErr w:type="gramEnd"/>
      <w:r>
        <w:rPr>
          <w:lang w:val="nl-NL"/>
        </w:rPr>
        <w:t xml:space="preserve"> nl. korter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BE9A2E" w15:done="0"/>
  <w15:commentEx w15:paraId="03EFB3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BE9A2E" w16cid:durableId="1FDF46C2"/>
  <w16cid:commentId w16cid:paraId="03EFB329" w16cid:durableId="1FDF46F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A24"/>
    <w:multiLevelType w:val="hybridMultilevel"/>
    <w:tmpl w:val="7C1A503E"/>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 w15:restartNumberingAfterBreak="0">
    <w:nsid w:val="0BC940E0"/>
    <w:multiLevelType w:val="hybridMultilevel"/>
    <w:tmpl w:val="5A8AEF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DC305D"/>
    <w:multiLevelType w:val="hybridMultilevel"/>
    <w:tmpl w:val="0B9CA6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4F52077"/>
    <w:multiLevelType w:val="hybridMultilevel"/>
    <w:tmpl w:val="57AE3858"/>
    <w:lvl w:ilvl="0" w:tplc="0413000F">
      <w:start w:val="1"/>
      <w:numFmt w:val="decimal"/>
      <w:lvlText w:val="%1."/>
      <w:lvlJc w:val="left"/>
      <w:pPr>
        <w:ind w:left="360" w:hanging="360"/>
      </w:pPr>
      <w:rPr>
        <w:rFonts w:cs="Times New Roman"/>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 w15:restartNumberingAfterBreak="0">
    <w:nsid w:val="159369D2"/>
    <w:multiLevelType w:val="hybridMultilevel"/>
    <w:tmpl w:val="C23058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B8C0500"/>
    <w:multiLevelType w:val="hybridMultilevel"/>
    <w:tmpl w:val="0FF8E0F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0575A4C"/>
    <w:multiLevelType w:val="hybridMultilevel"/>
    <w:tmpl w:val="DC02DF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131145F"/>
    <w:multiLevelType w:val="hybridMultilevel"/>
    <w:tmpl w:val="493E3F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2501921"/>
    <w:multiLevelType w:val="hybridMultilevel"/>
    <w:tmpl w:val="86887F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6374327"/>
    <w:multiLevelType w:val="hybridMultilevel"/>
    <w:tmpl w:val="BCC2D8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A2F5B81"/>
    <w:multiLevelType w:val="hybridMultilevel"/>
    <w:tmpl w:val="6CFEB4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C9025B7"/>
    <w:multiLevelType w:val="hybridMultilevel"/>
    <w:tmpl w:val="3DA4433C"/>
    <w:lvl w:ilvl="0" w:tplc="EB76C962">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E7F44A5"/>
    <w:multiLevelType w:val="hybridMultilevel"/>
    <w:tmpl w:val="5DBEC5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F002DF8"/>
    <w:multiLevelType w:val="hybridMultilevel"/>
    <w:tmpl w:val="75DE37D2"/>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4" w15:restartNumberingAfterBreak="0">
    <w:nsid w:val="410C3671"/>
    <w:multiLevelType w:val="hybridMultilevel"/>
    <w:tmpl w:val="995E48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A5D1D3D"/>
    <w:multiLevelType w:val="hybridMultilevel"/>
    <w:tmpl w:val="B0961050"/>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6" w15:restartNumberingAfterBreak="0">
    <w:nsid w:val="4C9B0B75"/>
    <w:multiLevelType w:val="hybridMultilevel"/>
    <w:tmpl w:val="90AA45F0"/>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720" w:hanging="360"/>
      </w:pPr>
      <w:rPr>
        <w:rFonts w:cs="Times New Roman"/>
      </w:rPr>
    </w:lvl>
    <w:lvl w:ilvl="2" w:tplc="0413001B" w:tentative="1">
      <w:start w:val="1"/>
      <w:numFmt w:val="lowerRoman"/>
      <w:lvlText w:val="%3."/>
      <w:lvlJc w:val="right"/>
      <w:pPr>
        <w:ind w:left="1440" w:hanging="180"/>
      </w:pPr>
      <w:rPr>
        <w:rFonts w:cs="Times New Roman"/>
      </w:rPr>
    </w:lvl>
    <w:lvl w:ilvl="3" w:tplc="0413000F" w:tentative="1">
      <w:start w:val="1"/>
      <w:numFmt w:val="decimal"/>
      <w:lvlText w:val="%4."/>
      <w:lvlJc w:val="left"/>
      <w:pPr>
        <w:ind w:left="2160" w:hanging="360"/>
      </w:pPr>
      <w:rPr>
        <w:rFonts w:cs="Times New Roman"/>
      </w:rPr>
    </w:lvl>
    <w:lvl w:ilvl="4" w:tplc="04130019" w:tentative="1">
      <w:start w:val="1"/>
      <w:numFmt w:val="lowerLetter"/>
      <w:lvlText w:val="%5."/>
      <w:lvlJc w:val="left"/>
      <w:pPr>
        <w:ind w:left="2880" w:hanging="360"/>
      </w:pPr>
      <w:rPr>
        <w:rFonts w:cs="Times New Roman"/>
      </w:rPr>
    </w:lvl>
    <w:lvl w:ilvl="5" w:tplc="0413001B" w:tentative="1">
      <w:start w:val="1"/>
      <w:numFmt w:val="lowerRoman"/>
      <w:lvlText w:val="%6."/>
      <w:lvlJc w:val="right"/>
      <w:pPr>
        <w:ind w:left="3600" w:hanging="180"/>
      </w:pPr>
      <w:rPr>
        <w:rFonts w:cs="Times New Roman"/>
      </w:rPr>
    </w:lvl>
    <w:lvl w:ilvl="6" w:tplc="0413000F" w:tentative="1">
      <w:start w:val="1"/>
      <w:numFmt w:val="decimal"/>
      <w:lvlText w:val="%7."/>
      <w:lvlJc w:val="left"/>
      <w:pPr>
        <w:ind w:left="4320" w:hanging="360"/>
      </w:pPr>
      <w:rPr>
        <w:rFonts w:cs="Times New Roman"/>
      </w:rPr>
    </w:lvl>
    <w:lvl w:ilvl="7" w:tplc="04130019" w:tentative="1">
      <w:start w:val="1"/>
      <w:numFmt w:val="lowerLetter"/>
      <w:lvlText w:val="%8."/>
      <w:lvlJc w:val="left"/>
      <w:pPr>
        <w:ind w:left="5040" w:hanging="360"/>
      </w:pPr>
      <w:rPr>
        <w:rFonts w:cs="Times New Roman"/>
      </w:rPr>
    </w:lvl>
    <w:lvl w:ilvl="8" w:tplc="0413001B" w:tentative="1">
      <w:start w:val="1"/>
      <w:numFmt w:val="lowerRoman"/>
      <w:lvlText w:val="%9."/>
      <w:lvlJc w:val="right"/>
      <w:pPr>
        <w:ind w:left="5760" w:hanging="180"/>
      </w:pPr>
      <w:rPr>
        <w:rFonts w:cs="Times New Roman"/>
      </w:rPr>
    </w:lvl>
  </w:abstractNum>
  <w:abstractNum w:abstractNumId="17" w15:restartNumberingAfterBreak="0">
    <w:nsid w:val="55E90F4E"/>
    <w:multiLevelType w:val="hybridMultilevel"/>
    <w:tmpl w:val="8AEC139A"/>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8" w15:restartNumberingAfterBreak="0">
    <w:nsid w:val="6059734B"/>
    <w:multiLevelType w:val="hybridMultilevel"/>
    <w:tmpl w:val="C6F2B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3015CF1"/>
    <w:multiLevelType w:val="hybridMultilevel"/>
    <w:tmpl w:val="9F003E30"/>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0" w15:restartNumberingAfterBreak="0">
    <w:nsid w:val="672B1B8E"/>
    <w:multiLevelType w:val="hybridMultilevel"/>
    <w:tmpl w:val="A2F4D57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1" w15:restartNumberingAfterBreak="0">
    <w:nsid w:val="6E503A03"/>
    <w:multiLevelType w:val="hybridMultilevel"/>
    <w:tmpl w:val="9FFC077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2" w15:restartNumberingAfterBreak="0">
    <w:nsid w:val="6E516C5E"/>
    <w:multiLevelType w:val="hybridMultilevel"/>
    <w:tmpl w:val="32E4DD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1A352A9"/>
    <w:multiLevelType w:val="hybridMultilevel"/>
    <w:tmpl w:val="DE1C86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3A83A65"/>
    <w:multiLevelType w:val="hybridMultilevel"/>
    <w:tmpl w:val="DCC2A97C"/>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5" w15:restartNumberingAfterBreak="0">
    <w:nsid w:val="73E57B8A"/>
    <w:multiLevelType w:val="hybridMultilevel"/>
    <w:tmpl w:val="42AE599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6" w15:restartNumberingAfterBreak="0">
    <w:nsid w:val="763927B0"/>
    <w:multiLevelType w:val="hybridMultilevel"/>
    <w:tmpl w:val="88CC7F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3"/>
  </w:num>
  <w:num w:numId="8">
    <w:abstractNumId w:val="2"/>
  </w:num>
  <w:num w:numId="9">
    <w:abstractNumId w:val="25"/>
  </w:num>
  <w:num w:numId="10">
    <w:abstractNumId w:val="21"/>
  </w:num>
  <w:num w:numId="11">
    <w:abstractNumId w:val="14"/>
  </w:num>
  <w:num w:numId="12">
    <w:abstractNumId w:val="0"/>
  </w:num>
  <w:num w:numId="13">
    <w:abstractNumId w:val="19"/>
  </w:num>
  <w:num w:numId="14">
    <w:abstractNumId w:val="4"/>
  </w:num>
  <w:num w:numId="15">
    <w:abstractNumId w:val="10"/>
  </w:num>
  <w:num w:numId="16">
    <w:abstractNumId w:val="17"/>
  </w:num>
  <w:num w:numId="17">
    <w:abstractNumId w:val="7"/>
  </w:num>
  <w:num w:numId="18">
    <w:abstractNumId w:val="24"/>
  </w:num>
  <w:num w:numId="19">
    <w:abstractNumId w:val="12"/>
  </w:num>
  <w:num w:numId="20">
    <w:abstractNumId w:val="15"/>
  </w:num>
  <w:num w:numId="21">
    <w:abstractNumId w:val="5"/>
  </w:num>
  <w:num w:numId="22">
    <w:abstractNumId w:val="18"/>
  </w:num>
  <w:num w:numId="23">
    <w:abstractNumId w:val="8"/>
  </w:num>
  <w:num w:numId="24">
    <w:abstractNumId w:val="23"/>
  </w:num>
  <w:num w:numId="25">
    <w:abstractNumId w:val="6"/>
  </w:num>
  <w:num w:numId="26">
    <w:abstractNumId w:val="16"/>
  </w:num>
  <w:num w:numId="27">
    <w:abstractNumId w:val="20"/>
  </w:num>
  <w:num w:numId="28">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fo@mrpr.nl">
    <w15:presenceInfo w15:providerId="None" w15:userId="info@mrpr.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EB5"/>
    <w:rsid w:val="0017665A"/>
    <w:rsid w:val="00195EF2"/>
    <w:rsid w:val="00210EB5"/>
    <w:rsid w:val="00226124"/>
    <w:rsid w:val="00253DF1"/>
    <w:rsid w:val="00257317"/>
    <w:rsid w:val="002A0173"/>
    <w:rsid w:val="004E65AE"/>
    <w:rsid w:val="00682934"/>
    <w:rsid w:val="006C6CA8"/>
    <w:rsid w:val="006D4056"/>
    <w:rsid w:val="006F5872"/>
    <w:rsid w:val="00767B7C"/>
    <w:rsid w:val="00775331"/>
    <w:rsid w:val="0089081A"/>
    <w:rsid w:val="00944CCE"/>
    <w:rsid w:val="00983FE4"/>
    <w:rsid w:val="00993D4D"/>
    <w:rsid w:val="009D736F"/>
    <w:rsid w:val="00AF14CE"/>
    <w:rsid w:val="00BA30BC"/>
    <w:rsid w:val="00BA6AC1"/>
    <w:rsid w:val="00C1725D"/>
    <w:rsid w:val="00C210D0"/>
    <w:rsid w:val="00C40DC2"/>
    <w:rsid w:val="00CA72A0"/>
    <w:rsid w:val="00CC5575"/>
    <w:rsid w:val="00CF6FD8"/>
    <w:rsid w:val="00D103A0"/>
    <w:rsid w:val="00D62943"/>
    <w:rsid w:val="00D80946"/>
    <w:rsid w:val="00E0445F"/>
    <w:rsid w:val="00E80B57"/>
    <w:rsid w:val="00FD22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8235D"/>
  <w14:defaultImageDpi w14:val="32767"/>
  <w15:chartTrackingRefBased/>
  <w15:docId w15:val="{935DFBBD-20A5-934C-8651-73C3B1A9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C40DC2"/>
    <w:pPr>
      <w:spacing w:after="200" w:line="276" w:lineRule="auto"/>
    </w:pPr>
    <w:rPr>
      <w:rFonts w:ascii="Calibri" w:eastAsia="Calibri" w:hAnsi="Calibri" w:cs="Times New Roman"/>
      <w:sz w:val="22"/>
      <w:szCs w:val="2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0EB5"/>
    <w:pPr>
      <w:ind w:left="720"/>
      <w:contextualSpacing/>
    </w:pPr>
    <w:rPr>
      <w:rFonts w:asciiTheme="minorHAnsi" w:eastAsiaTheme="minorHAnsi" w:hAnsiTheme="minorHAnsi" w:cstheme="minorBidi"/>
    </w:rPr>
  </w:style>
  <w:style w:type="paragraph" w:customStyle="1" w:styleId="p1">
    <w:name w:val="p1"/>
    <w:basedOn w:val="Standaard"/>
    <w:rsid w:val="00210EB5"/>
    <w:rPr>
      <w:rFonts w:ascii="Helvetica" w:eastAsiaTheme="minorHAnsi" w:hAnsi="Helvetica"/>
      <w:sz w:val="14"/>
      <w:szCs w:val="14"/>
    </w:rPr>
  </w:style>
  <w:style w:type="paragraph" w:styleId="Ballontekst">
    <w:name w:val="Balloon Text"/>
    <w:basedOn w:val="Standaard"/>
    <w:link w:val="BallontekstChar"/>
    <w:uiPriority w:val="99"/>
    <w:semiHidden/>
    <w:unhideWhenUsed/>
    <w:rsid w:val="0089081A"/>
    <w:rPr>
      <w:rFonts w:eastAsiaTheme="minorHAnsi"/>
      <w:sz w:val="18"/>
      <w:szCs w:val="18"/>
    </w:rPr>
  </w:style>
  <w:style w:type="character" w:customStyle="1" w:styleId="BallontekstChar">
    <w:name w:val="Ballontekst Char"/>
    <w:basedOn w:val="Standaardalinea-lettertype"/>
    <w:link w:val="Ballontekst"/>
    <w:uiPriority w:val="99"/>
    <w:semiHidden/>
    <w:rsid w:val="0089081A"/>
    <w:rPr>
      <w:rFonts w:ascii="Times New Roman" w:hAnsi="Times New Roman" w:cs="Times New Roman"/>
      <w:sz w:val="18"/>
      <w:szCs w:val="18"/>
      <w:lang w:val="en-US"/>
    </w:rPr>
  </w:style>
  <w:style w:type="paragraph" w:styleId="Revisie">
    <w:name w:val="Revision"/>
    <w:hidden/>
    <w:uiPriority w:val="99"/>
    <w:semiHidden/>
    <w:rsid w:val="00682934"/>
    <w:rPr>
      <w:sz w:val="22"/>
      <w:szCs w:val="22"/>
      <w:lang w:val="en-US"/>
    </w:rPr>
  </w:style>
  <w:style w:type="character" w:styleId="Verwijzingopmerking">
    <w:name w:val="annotation reference"/>
    <w:basedOn w:val="Standaardalinea-lettertype"/>
    <w:uiPriority w:val="99"/>
    <w:semiHidden/>
    <w:unhideWhenUsed/>
    <w:rsid w:val="00D62943"/>
    <w:rPr>
      <w:sz w:val="16"/>
      <w:szCs w:val="16"/>
    </w:rPr>
  </w:style>
  <w:style w:type="paragraph" w:styleId="Tekstopmerking">
    <w:name w:val="annotation text"/>
    <w:basedOn w:val="Standaard"/>
    <w:link w:val="TekstopmerkingChar"/>
    <w:uiPriority w:val="99"/>
    <w:unhideWhenUsed/>
    <w:rsid w:val="00D62943"/>
    <w:rPr>
      <w:sz w:val="20"/>
      <w:szCs w:val="20"/>
    </w:rPr>
  </w:style>
  <w:style w:type="character" w:customStyle="1" w:styleId="TekstopmerkingChar">
    <w:name w:val="Tekst opmerking Char"/>
    <w:basedOn w:val="Standaardalinea-lettertype"/>
    <w:link w:val="Tekstopmerking"/>
    <w:uiPriority w:val="99"/>
    <w:rsid w:val="00D62943"/>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D62943"/>
    <w:rPr>
      <w:b/>
      <w:bCs/>
    </w:rPr>
  </w:style>
  <w:style w:type="character" w:customStyle="1" w:styleId="OnderwerpvanopmerkingChar">
    <w:name w:val="Onderwerp van opmerking Char"/>
    <w:basedOn w:val="TekstopmerkingChar"/>
    <w:link w:val="Onderwerpvanopmerking"/>
    <w:uiPriority w:val="99"/>
    <w:semiHidden/>
    <w:rsid w:val="00D62943"/>
    <w:rPr>
      <w:rFonts w:ascii="Times New Roman" w:eastAsia="Times New Roman" w:hAnsi="Times New Roman"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16816">
      <w:bodyDiv w:val="1"/>
      <w:marLeft w:val="0"/>
      <w:marRight w:val="0"/>
      <w:marTop w:val="0"/>
      <w:marBottom w:val="0"/>
      <w:divBdr>
        <w:top w:val="none" w:sz="0" w:space="0" w:color="auto"/>
        <w:left w:val="none" w:sz="0" w:space="0" w:color="auto"/>
        <w:bottom w:val="none" w:sz="0" w:space="0" w:color="auto"/>
        <w:right w:val="none" w:sz="0" w:space="0" w:color="auto"/>
      </w:divBdr>
      <w:divsChild>
        <w:div w:id="801536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70042">
              <w:marLeft w:val="0"/>
              <w:marRight w:val="0"/>
              <w:marTop w:val="0"/>
              <w:marBottom w:val="0"/>
              <w:divBdr>
                <w:top w:val="none" w:sz="0" w:space="0" w:color="auto"/>
                <w:left w:val="none" w:sz="0" w:space="0" w:color="auto"/>
                <w:bottom w:val="none" w:sz="0" w:space="0" w:color="auto"/>
                <w:right w:val="none" w:sz="0" w:space="0" w:color="auto"/>
              </w:divBdr>
              <w:divsChild>
                <w:div w:id="1995520728">
                  <w:marLeft w:val="0"/>
                  <w:marRight w:val="0"/>
                  <w:marTop w:val="0"/>
                  <w:marBottom w:val="0"/>
                  <w:divBdr>
                    <w:top w:val="none" w:sz="0" w:space="0" w:color="auto"/>
                    <w:left w:val="none" w:sz="0" w:space="0" w:color="auto"/>
                    <w:bottom w:val="none" w:sz="0" w:space="0" w:color="auto"/>
                    <w:right w:val="none" w:sz="0" w:space="0" w:color="auto"/>
                  </w:divBdr>
                  <w:divsChild>
                    <w:div w:id="352150234">
                      <w:marLeft w:val="0"/>
                      <w:marRight w:val="0"/>
                      <w:marTop w:val="0"/>
                      <w:marBottom w:val="0"/>
                      <w:divBdr>
                        <w:top w:val="none" w:sz="0" w:space="0" w:color="auto"/>
                        <w:left w:val="none" w:sz="0" w:space="0" w:color="auto"/>
                        <w:bottom w:val="none" w:sz="0" w:space="0" w:color="auto"/>
                        <w:right w:val="none" w:sz="0" w:space="0" w:color="auto"/>
                      </w:divBdr>
                      <w:divsChild>
                        <w:div w:id="1752458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705613">
                              <w:marLeft w:val="0"/>
                              <w:marRight w:val="0"/>
                              <w:marTop w:val="0"/>
                              <w:marBottom w:val="0"/>
                              <w:divBdr>
                                <w:top w:val="none" w:sz="0" w:space="0" w:color="auto"/>
                                <w:left w:val="none" w:sz="0" w:space="0" w:color="auto"/>
                                <w:bottom w:val="none" w:sz="0" w:space="0" w:color="auto"/>
                                <w:right w:val="none" w:sz="0" w:space="0" w:color="auto"/>
                              </w:divBdr>
                              <w:divsChild>
                                <w:div w:id="6168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687932">
      <w:bodyDiv w:val="1"/>
      <w:marLeft w:val="0"/>
      <w:marRight w:val="0"/>
      <w:marTop w:val="0"/>
      <w:marBottom w:val="0"/>
      <w:divBdr>
        <w:top w:val="none" w:sz="0" w:space="0" w:color="auto"/>
        <w:left w:val="none" w:sz="0" w:space="0" w:color="auto"/>
        <w:bottom w:val="none" w:sz="0" w:space="0" w:color="auto"/>
        <w:right w:val="none" w:sz="0" w:space="0" w:color="auto"/>
      </w:divBdr>
      <w:divsChild>
        <w:div w:id="1211915928">
          <w:marLeft w:val="0"/>
          <w:marRight w:val="0"/>
          <w:marTop w:val="0"/>
          <w:marBottom w:val="0"/>
          <w:divBdr>
            <w:top w:val="none" w:sz="0" w:space="0" w:color="auto"/>
            <w:left w:val="none" w:sz="0" w:space="0" w:color="auto"/>
            <w:bottom w:val="none" w:sz="0" w:space="0" w:color="auto"/>
            <w:right w:val="none" w:sz="0" w:space="0" w:color="auto"/>
          </w:divBdr>
        </w:div>
        <w:div w:id="305595163">
          <w:marLeft w:val="0"/>
          <w:marRight w:val="0"/>
          <w:marTop w:val="0"/>
          <w:marBottom w:val="0"/>
          <w:divBdr>
            <w:top w:val="none" w:sz="0" w:space="0" w:color="auto"/>
            <w:left w:val="none" w:sz="0" w:space="0" w:color="auto"/>
            <w:bottom w:val="none" w:sz="0" w:space="0" w:color="auto"/>
            <w:right w:val="none" w:sz="0" w:space="0" w:color="auto"/>
          </w:divBdr>
        </w:div>
        <w:div w:id="417293463">
          <w:marLeft w:val="0"/>
          <w:marRight w:val="0"/>
          <w:marTop w:val="0"/>
          <w:marBottom w:val="0"/>
          <w:divBdr>
            <w:top w:val="none" w:sz="0" w:space="0" w:color="auto"/>
            <w:left w:val="none" w:sz="0" w:space="0" w:color="auto"/>
            <w:bottom w:val="none" w:sz="0" w:space="0" w:color="auto"/>
            <w:right w:val="none" w:sz="0" w:space="0" w:color="auto"/>
          </w:divBdr>
        </w:div>
      </w:divsChild>
    </w:div>
    <w:div w:id="511146812">
      <w:bodyDiv w:val="1"/>
      <w:marLeft w:val="0"/>
      <w:marRight w:val="0"/>
      <w:marTop w:val="0"/>
      <w:marBottom w:val="0"/>
      <w:divBdr>
        <w:top w:val="none" w:sz="0" w:space="0" w:color="auto"/>
        <w:left w:val="none" w:sz="0" w:space="0" w:color="auto"/>
        <w:bottom w:val="none" w:sz="0" w:space="0" w:color="auto"/>
        <w:right w:val="none" w:sz="0" w:space="0" w:color="auto"/>
      </w:divBdr>
    </w:div>
    <w:div w:id="93501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2084</Words>
  <Characters>11465</Characters>
  <Application>Microsoft Office Word</Application>
  <DocSecurity>0</DocSecurity>
  <Lines>95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info@mrpr.nl</dc:creator>
  <cp:keywords/>
  <dc:description/>
  <cp:lastModifiedBy>info@mrpr.nl</cp:lastModifiedBy>
  <cp:revision>4</cp:revision>
  <dcterms:created xsi:type="dcterms:W3CDTF">2019-01-10T08:09:00Z</dcterms:created>
  <dcterms:modified xsi:type="dcterms:W3CDTF">2019-01-10T13:23:00Z</dcterms:modified>
</cp:coreProperties>
</file>